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5A7E" w:rsidRPr="00F15A7E" w:rsidRDefault="00585D18" w:rsidP="00F15A7E">
      <w:pPr>
        <w:ind w:left="-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F15A7E" w:rsidRPr="00F15A7E">
        <w:rPr>
          <w:rFonts w:ascii="Times New Roman" w:eastAsia="Times New Roman" w:hAnsi="Times New Roman" w:cs="Times New Roman"/>
          <w:sz w:val="28"/>
          <w:szCs w:val="28"/>
          <w:lang w:eastAsia="ru-RU"/>
        </w:rPr>
        <w:t>ИНИСТЕРСТВО ПРОСВЕЩЕНИЯ РОССИЙСКОЙ ФЕДЕРАЦИИ</w:t>
      </w:r>
    </w:p>
    <w:p w:rsidR="00F15A7E" w:rsidRPr="00F15A7E" w:rsidRDefault="00F15A7E" w:rsidP="00F15A7E">
      <w:pPr>
        <w:ind w:left="-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A7E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Министерство образования Свердловской области</w:t>
      </w:r>
    </w:p>
    <w:p w:rsidR="00F15A7E" w:rsidRPr="00F15A7E" w:rsidRDefault="00F15A7E" w:rsidP="00F15A7E">
      <w:pPr>
        <w:ind w:left="-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A7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орган управления образованием Управление образованием</w:t>
      </w:r>
    </w:p>
    <w:p w:rsidR="00F15A7E" w:rsidRPr="00F15A7E" w:rsidRDefault="00F15A7E" w:rsidP="00F15A7E">
      <w:pPr>
        <w:ind w:left="-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A7E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 Красноуфимск</w:t>
      </w:r>
    </w:p>
    <w:p w:rsidR="00F15A7E" w:rsidRDefault="00F15A7E" w:rsidP="00F15A7E">
      <w:pPr>
        <w:ind w:left="-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A7E">
        <w:rPr>
          <w:rFonts w:ascii="Times New Roman" w:eastAsia="Times New Roman" w:hAnsi="Times New Roman" w:cs="Times New Roman"/>
          <w:sz w:val="28"/>
          <w:szCs w:val="28"/>
          <w:lang w:eastAsia="ru-RU"/>
        </w:rPr>
        <w:t>МАОУ ОШ 7</w:t>
      </w:r>
    </w:p>
    <w:p w:rsidR="00F15A7E" w:rsidRPr="00F15A7E" w:rsidRDefault="00F15A7E" w:rsidP="00F15A7E">
      <w:pPr>
        <w:ind w:left="-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5A7E" w:rsidRPr="00F15A7E" w:rsidRDefault="00F15A7E" w:rsidP="00F15A7E">
      <w:pPr>
        <w:ind w:left="-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5A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Выписка из </w:t>
      </w:r>
      <w:proofErr w:type="gramStart"/>
      <w:r w:rsidRPr="00F15A7E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основной</w:t>
      </w:r>
      <w:proofErr w:type="gramEnd"/>
      <w:r w:rsidRPr="00F15A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15A7E" w:rsidRPr="00F15A7E" w:rsidRDefault="00F15A7E" w:rsidP="00F15A7E">
      <w:pPr>
        <w:ind w:left="-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5A7E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образовательной программы</w:t>
      </w:r>
    </w:p>
    <w:p w:rsidR="00F15A7E" w:rsidRPr="00F15A7E" w:rsidRDefault="00F15A7E" w:rsidP="00F15A7E">
      <w:pPr>
        <w:ind w:left="-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5A7E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основного общего образования,</w:t>
      </w:r>
    </w:p>
    <w:p w:rsidR="00F15A7E" w:rsidRDefault="00F15A7E" w:rsidP="00F15A7E">
      <w:pPr>
        <w:ind w:left="-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5A7E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утв. Приказом №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234</w:t>
      </w:r>
      <w:r w:rsidRPr="00F15A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/1-ОД </w:t>
      </w:r>
    </w:p>
    <w:p w:rsidR="00F15A7E" w:rsidRPr="00F15A7E" w:rsidRDefault="00F15A7E" w:rsidP="00F15A7E">
      <w:pPr>
        <w:ind w:left="-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5A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31</w:t>
      </w:r>
      <w:r w:rsidRPr="00F15A7E">
        <w:rPr>
          <w:rFonts w:ascii="Times New Roman" w:eastAsia="Times New Roman" w:hAnsi="Times New Roman" w:cs="Times New Roman"/>
          <w:sz w:val="24"/>
          <w:szCs w:val="24"/>
          <w:lang w:eastAsia="ru-RU"/>
        </w:rPr>
        <w:t>.08.202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</w:p>
    <w:p w:rsidR="00F15A7E" w:rsidRDefault="00F15A7E" w:rsidP="00F15A7E">
      <w:pPr>
        <w:ind w:left="-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5A7E" w:rsidRDefault="00F15A7E" w:rsidP="00F15A7E">
      <w:pPr>
        <w:ind w:left="-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5A7E" w:rsidRDefault="00F15A7E" w:rsidP="00F15A7E">
      <w:pPr>
        <w:ind w:left="-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5A7E" w:rsidRPr="00F15A7E" w:rsidRDefault="00F15A7E" w:rsidP="00F15A7E">
      <w:pPr>
        <w:ind w:left="-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A7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Рабочая программа</w:t>
      </w:r>
    </w:p>
    <w:p w:rsidR="00F15A7E" w:rsidRPr="00F15A7E" w:rsidRDefault="00F15A7E" w:rsidP="00F15A7E">
      <w:pPr>
        <w:ind w:left="-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A7E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курса внеурочной деятельности</w:t>
      </w:r>
    </w:p>
    <w:p w:rsidR="00F15A7E" w:rsidRPr="00F15A7E" w:rsidRDefault="00F15A7E" w:rsidP="00F15A7E">
      <w:pPr>
        <w:ind w:left="-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A7E">
        <w:rPr>
          <w:rFonts w:ascii="Times New Roman" w:eastAsia="Times New Roman" w:hAnsi="Times New Roman" w:cs="Times New Roman"/>
          <w:sz w:val="28"/>
          <w:szCs w:val="28"/>
          <w:lang w:eastAsia="ru-RU"/>
        </w:rPr>
        <w:t>«Основы дизайна»</w:t>
      </w:r>
    </w:p>
    <w:p w:rsidR="00F15A7E" w:rsidRPr="00F15A7E" w:rsidRDefault="00F15A7E" w:rsidP="00F15A7E">
      <w:pPr>
        <w:ind w:left="-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(5-7 класс)</w:t>
      </w:r>
    </w:p>
    <w:p w:rsidR="00F15A7E" w:rsidRDefault="00F15A7E" w:rsidP="00F15A7E">
      <w:pPr>
        <w:ind w:left="-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5A7E" w:rsidRDefault="00F15A7E" w:rsidP="00F15A7E">
      <w:pPr>
        <w:ind w:left="-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5A7E" w:rsidRDefault="00F15A7E" w:rsidP="00F15A7E">
      <w:pPr>
        <w:ind w:left="-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5A7E" w:rsidRDefault="00F15A7E" w:rsidP="00F15A7E">
      <w:pPr>
        <w:ind w:left="-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5A7E" w:rsidRDefault="00F15A7E" w:rsidP="00F15A7E">
      <w:pPr>
        <w:ind w:left="-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5A7E" w:rsidRDefault="00F15A7E" w:rsidP="00F15A7E">
      <w:pPr>
        <w:ind w:left="-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5A7E" w:rsidRDefault="00F15A7E" w:rsidP="00F15A7E">
      <w:pPr>
        <w:ind w:left="-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5A7E" w:rsidRDefault="00F15A7E" w:rsidP="00F15A7E">
      <w:pPr>
        <w:ind w:left="-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5A7E" w:rsidRDefault="00F15A7E" w:rsidP="00F15A7E">
      <w:pPr>
        <w:ind w:left="-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5A7E" w:rsidRPr="00F15A7E" w:rsidRDefault="00F15A7E" w:rsidP="00F15A7E">
      <w:pPr>
        <w:ind w:left="-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5A7E" w:rsidRDefault="00F15A7E" w:rsidP="00F15A7E">
      <w:pPr>
        <w:ind w:left="-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A7E">
        <w:rPr>
          <w:rFonts w:ascii="Times New Roman" w:eastAsia="Times New Roman" w:hAnsi="Times New Roman" w:cs="Times New Roman"/>
          <w:sz w:val="28"/>
          <w:szCs w:val="28"/>
          <w:lang w:eastAsia="ru-RU"/>
        </w:rPr>
        <w:t>Г. Красноуфимск</w:t>
      </w:r>
    </w:p>
    <w:p w:rsidR="00387EFA" w:rsidRPr="007C0185" w:rsidRDefault="00387EFA" w:rsidP="00942CB8">
      <w:pPr>
        <w:ind w:left="-56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C018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                                       </w:t>
      </w:r>
      <w:r w:rsidR="007C01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7C01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C018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Пояснительная записка</w:t>
      </w:r>
    </w:p>
    <w:p w:rsidR="001F35AC" w:rsidRPr="00942CB8" w:rsidRDefault="00AA02F3" w:rsidP="001F35AC">
      <w:pPr>
        <w:ind w:left="-567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Программа </w:t>
      </w:r>
      <w:r w:rsidR="00A00165" w:rsidRPr="00942C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внеуро</w:t>
      </w:r>
      <w:r w:rsidR="00A81D9F">
        <w:rPr>
          <w:rFonts w:ascii="Times New Roman" w:eastAsia="Times New Roman" w:hAnsi="Times New Roman" w:cs="Times New Roman"/>
          <w:sz w:val="24"/>
          <w:szCs w:val="24"/>
          <w:lang w:eastAsia="ru-RU"/>
        </w:rPr>
        <w:t>чной деятельности «Основы дизайна</w:t>
      </w:r>
      <w:r w:rsidR="00A00165" w:rsidRPr="00942CB8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7C01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3038E" w:rsidRPr="00942CB8">
        <w:rPr>
          <w:rFonts w:ascii="Times New Roman" w:eastAsia="Times New Roman" w:hAnsi="Times New Roman" w:cs="Times New Roman"/>
          <w:sz w:val="24"/>
          <w:szCs w:val="24"/>
          <w:lang w:eastAsia="ru-RU"/>
        </w:rPr>
        <w:t>5-7 классы</w:t>
      </w:r>
      <w:r w:rsidR="00A00165" w:rsidRPr="00942C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разработана в соответствии с требованиями Федерального государственного образовательного стандарта основного общего</w:t>
      </w:r>
      <w:r w:rsidR="00D41BE8" w:rsidRPr="00942C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образования второго поколения, является модификацией программы «Основы дизайна»</w:t>
      </w:r>
      <w:r w:rsidR="007C01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3038E" w:rsidRPr="00942CB8">
        <w:rPr>
          <w:rFonts w:ascii="Times New Roman" w:eastAsia="Times New Roman" w:hAnsi="Times New Roman" w:cs="Times New Roman"/>
          <w:sz w:val="24"/>
          <w:szCs w:val="24"/>
          <w:lang w:eastAsia="ru-RU"/>
        </w:rPr>
        <w:t>5-9</w:t>
      </w:r>
      <w:r w:rsidR="00D41BE8" w:rsidRPr="00942C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классы под редакцией доктора педагогических наук, члена-корреспондента РАО В.С. Кузина и направлена на создание основ для формирования профильных компетенций будущих архитекторов и дизайнеров.</w:t>
      </w:r>
      <w:r w:rsidR="001F35AC" w:rsidRPr="00942C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End"/>
    </w:p>
    <w:p w:rsidR="00387EFA" w:rsidRPr="00942CB8" w:rsidRDefault="00387EFA" w:rsidP="001F35AC">
      <w:pPr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2CB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Новизна программы</w:t>
      </w:r>
      <w:r w:rsidRPr="00942C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состоит в том, что в процессе обучения учащиеся получают знания о простейших закономерностях строения формы, о линейной и воздушной перспективе, </w:t>
      </w:r>
      <w:proofErr w:type="spellStart"/>
      <w:r w:rsidRPr="00942CB8">
        <w:rPr>
          <w:rFonts w:ascii="Times New Roman" w:eastAsia="Times New Roman" w:hAnsi="Times New Roman" w:cs="Times New Roman"/>
          <w:sz w:val="24"/>
          <w:szCs w:val="24"/>
          <w:lang w:eastAsia="ru-RU"/>
        </w:rPr>
        <w:t>цветоведении</w:t>
      </w:r>
      <w:proofErr w:type="spellEnd"/>
      <w:r w:rsidRPr="00942C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композиции, декоративной стилизации форм, правилах лепки, рисования, аппликации, а также о наиболее выдающихся мастерах изобразительного искусства, красоте природы и человеческих чувств. </w:t>
      </w:r>
      <w:r w:rsidRPr="00942CB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942CB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Актуальность </w:t>
      </w:r>
      <w:r w:rsidRPr="00942C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программы обусловлена тем, что происходит сближение содержания программы с требованиями жизни. </w:t>
      </w:r>
      <w:r w:rsidRPr="00942CB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 настоящее время возникает необходимость в новых подходах к преподаванию эстетических искусств, способных решать современные задачи эстетического восприятия и развития личности в целом. </w:t>
      </w:r>
      <w:r w:rsidRPr="00942CB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 системе эстетического воспитания подрастающего поколения особая роль принадлежит </w:t>
      </w:r>
      <w:r w:rsidR="00AA02F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пространственным видам искусства</w:t>
      </w:r>
      <w:r w:rsidRPr="00942CB8">
        <w:rPr>
          <w:rFonts w:ascii="Times New Roman" w:eastAsia="Times New Roman" w:hAnsi="Times New Roman" w:cs="Times New Roman"/>
          <w:sz w:val="24"/>
          <w:szCs w:val="24"/>
          <w:lang w:eastAsia="ru-RU"/>
        </w:rPr>
        <w:t>. Умение видеть и понимать красоту окружающего мира, способствует воспитанию культуры чувств, развитию художественно-эстетического вкуса, трудовой и творческой активности, воспитывает целеустремленность, усидчивость, чувство взаимопомощи, дает возможность творческой сам</w:t>
      </w:r>
      <w:r w:rsidR="00AA02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ореализации личности. </w:t>
      </w:r>
    </w:p>
    <w:p w:rsidR="00E079DC" w:rsidRDefault="00387EFA" w:rsidP="00387EFA">
      <w:pPr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2CB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Педагогическая целесообразность</w:t>
      </w:r>
      <w:r w:rsidRPr="00942C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программы объясняется формированием высокого интеллекта духовности через мастерство. Целый ряд специальных заданий на наблюдение, сравнение, домысливание, фантазирование служат для достижения этого. Программа направлена на то, чтобы через труд и искусств</w:t>
      </w:r>
      <w:r w:rsidR="000B4A97" w:rsidRPr="00942CB8">
        <w:rPr>
          <w:rFonts w:ascii="Times New Roman" w:eastAsia="Times New Roman" w:hAnsi="Times New Roman" w:cs="Times New Roman"/>
          <w:sz w:val="24"/>
          <w:szCs w:val="24"/>
          <w:lang w:eastAsia="ru-RU"/>
        </w:rPr>
        <w:t>о приобщить детей к творчеству.</w:t>
      </w:r>
      <w:r w:rsidRPr="00942CB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Основная </w:t>
      </w:r>
      <w:r w:rsidRPr="00942CB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цель программы</w:t>
      </w:r>
      <w:r w:rsidRPr="00942C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942CB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E079DC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художественно-конструктивного мышления как основы развития архитектурного мышления.</w:t>
      </w:r>
    </w:p>
    <w:p w:rsidR="00CE48D4" w:rsidRDefault="00387EFA" w:rsidP="00387EFA">
      <w:pPr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2C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Поставленная </w:t>
      </w:r>
      <w:r w:rsidRPr="00942CB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цель раскрывается в триединстве следующих задач</w:t>
      </w:r>
      <w:r w:rsidRPr="00942CB8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942CB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42CB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</w:r>
      <w:r w:rsidRPr="00942C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воспитательной – формирование эмоционально-ценностного отношения к окружающему миру через художественное творчество, восприятие духовного опыта человечества – как основу приобретения личностного опыта и </w:t>
      </w:r>
      <w:proofErr w:type="spellStart"/>
      <w:r w:rsidRPr="00942CB8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самосозидания</w:t>
      </w:r>
      <w:proofErr w:type="spellEnd"/>
      <w:r w:rsidRPr="00942C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  <w:r w:rsidRPr="00942CB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- художественно-творческой – развития творческих способностей, фантазии и воображения, образного мышления, используя игру цвета и фактуры, нестандартных приемов и решений в реализации творческих идей; </w:t>
      </w:r>
      <w:r w:rsidRPr="00942CB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- </w:t>
      </w:r>
      <w:proofErr w:type="gramStart"/>
      <w:r w:rsidRPr="00942CB8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технической – освоения практических приемов и навыков изобразительного мастерства (рисунка, живописи и композиции</w:t>
      </w:r>
      <w:r w:rsidR="000B4A97" w:rsidRPr="00942CB8">
        <w:rPr>
          <w:rFonts w:ascii="Times New Roman" w:eastAsia="Times New Roman" w:hAnsi="Times New Roman" w:cs="Times New Roman"/>
          <w:sz w:val="24"/>
          <w:szCs w:val="24"/>
          <w:lang w:eastAsia="ru-RU"/>
        </w:rPr>
        <w:t>), художественного конструирования (эскизы, чертежи, макетирование, моделирование</w:t>
      </w:r>
      <w:r w:rsidRPr="00942C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B4A97" w:rsidRPr="00942CB8">
        <w:rPr>
          <w:rFonts w:ascii="Times New Roman" w:eastAsia="Times New Roman" w:hAnsi="Times New Roman" w:cs="Times New Roman"/>
          <w:sz w:val="24"/>
          <w:szCs w:val="24"/>
          <w:lang w:eastAsia="ru-RU"/>
        </w:rPr>
        <w:t>и т.д.).</w:t>
      </w:r>
      <w:proofErr w:type="gramEnd"/>
    </w:p>
    <w:p w:rsidR="007C0185" w:rsidRPr="00942CB8" w:rsidRDefault="007C0185" w:rsidP="00387EFA">
      <w:pPr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20DE" w:rsidRPr="00942CB8" w:rsidRDefault="00CE48D4" w:rsidP="002A20DE">
      <w:pPr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2CB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</w:t>
      </w:r>
      <w:r w:rsidRPr="007C018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Общая характеристика курса программы</w:t>
      </w:r>
      <w:proofErr w:type="gramStart"/>
      <w:r w:rsidR="00387EFA" w:rsidRPr="007C018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387EFA" w:rsidRPr="00942CB8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="00387EFA" w:rsidRPr="00942C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целом занятия в кружке способствуют разностороннему и гармоническому развитию личности ребенка, раскрытию творческих способностей, решению задач трудового, нравственного и эстетического воспитания. </w:t>
      </w:r>
      <w:r w:rsidR="00387EFA" w:rsidRPr="00942CB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387EFA" w:rsidRPr="00942CB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Принцип построения программы: </w:t>
      </w:r>
      <w:r w:rsidR="00387EFA" w:rsidRPr="00942CB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br/>
      </w:r>
      <w:r w:rsidR="00387EFA" w:rsidRPr="00942C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занятиях создана структура деятельности, создающая условия для творческого развития воспитанников на различных возрастных этапах и предусматривающая их дифференциацию по степени одаренности. </w:t>
      </w:r>
      <w:r w:rsidR="00387EFA" w:rsidRPr="00942CB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Основные дидактические принципы программы</w:t>
      </w:r>
      <w:r w:rsidR="00387EFA" w:rsidRPr="00942C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доступность и </w:t>
      </w:r>
      <w:r w:rsidR="00387EFA" w:rsidRPr="00942CB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наглядность, последовательность и систематичность обучения и воспитания, учет возрастных и индивидуальных особенностей детей. Например, в группе первого года обучения дети выполняют творческие задания, в группе второго года – тоже, но на более сложном творческом и техническом уровне, оттачивая свое мастерство, исправляя ошибки. </w:t>
      </w:r>
      <w:proofErr w:type="gramStart"/>
      <w:r w:rsidR="00387EFA" w:rsidRPr="00942CB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Обучаясь по программе, дети проходят путь от простого к сложному, с учетом возврата к пройденному материалу на новом, более сложном творческом уровне.</w:t>
      </w:r>
      <w:proofErr w:type="gramEnd"/>
      <w:r w:rsidR="00387EFA" w:rsidRPr="00942C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87EFA" w:rsidRPr="00942CB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387EFA" w:rsidRPr="00942CB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Отличительные особенности данной образовательной программы </w:t>
      </w:r>
      <w:r w:rsidR="00387EFA" w:rsidRPr="00942C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уже </w:t>
      </w:r>
      <w:proofErr w:type="gramStart"/>
      <w:r w:rsidR="00387EFA" w:rsidRPr="00942CB8">
        <w:rPr>
          <w:rFonts w:ascii="Times New Roman" w:eastAsia="Times New Roman" w:hAnsi="Times New Roman" w:cs="Times New Roman"/>
          <w:sz w:val="24"/>
          <w:szCs w:val="24"/>
          <w:lang w:eastAsia="ru-RU"/>
        </w:rPr>
        <w:t>существующих</w:t>
      </w:r>
      <w:proofErr w:type="gramEnd"/>
      <w:r w:rsidR="00387EFA" w:rsidRPr="00942C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этой области заключается в том, что программа ориентирована на применение широкого комплекса различного дополнительного материала по изобразительному искусству. </w:t>
      </w:r>
      <w:r w:rsidR="00387EFA" w:rsidRPr="00942CB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Программой предусмотрено, чтобы каждое занятие было направлено на овладение основа</w:t>
      </w:r>
      <w:r w:rsidR="00E079DC">
        <w:rPr>
          <w:rFonts w:ascii="Times New Roman" w:eastAsia="Times New Roman" w:hAnsi="Times New Roman" w:cs="Times New Roman"/>
          <w:sz w:val="24"/>
          <w:szCs w:val="24"/>
          <w:lang w:eastAsia="ru-RU"/>
        </w:rPr>
        <w:t>ми дизайна</w:t>
      </w:r>
      <w:r w:rsidR="00387EFA" w:rsidRPr="00942C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на приобщение детей к активной познавательной и творческой работе. Процесс обучения строится на единстве активных и увлекательных методов и приемов учебной работы, при которой в процессе усвоения знаний, законов и правил </w:t>
      </w:r>
      <w:r w:rsidR="00E079DC">
        <w:rPr>
          <w:rFonts w:ascii="Times New Roman" w:eastAsia="Times New Roman" w:hAnsi="Times New Roman" w:cs="Times New Roman"/>
          <w:sz w:val="24"/>
          <w:szCs w:val="24"/>
          <w:lang w:eastAsia="ru-RU"/>
        </w:rPr>
        <w:t>дизайна</w:t>
      </w:r>
      <w:r w:rsidR="00387EFA" w:rsidRPr="00942C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школьников развиваются творческие начала. </w:t>
      </w:r>
      <w:r w:rsidR="00387EFA" w:rsidRPr="00942CB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387EFA" w:rsidRPr="00942CB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Образовательный процесс имеет ряд преимуществ:</w:t>
      </w:r>
      <w:r w:rsidR="00387EFA" w:rsidRPr="00942CB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387EFA" w:rsidRPr="00942CB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</w:r>
      <w:r w:rsidR="0083349F" w:rsidRPr="00942CB8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387EFA" w:rsidRPr="00942C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занятия в свободное время;</w:t>
      </w:r>
      <w:r w:rsidR="00387EFA" w:rsidRPr="00942CB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 </w:t>
      </w:r>
      <w:r w:rsidR="002A20DE" w:rsidRPr="00942C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387EFA" w:rsidRPr="00942CB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обучение организовано на добровольных началах</w:t>
      </w:r>
      <w:r w:rsidR="00387EFA" w:rsidRPr="00942CB8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2D"/>
      </w:r>
      <w:r w:rsidR="00387EFA" w:rsidRPr="00942C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всех сторон (дети, родители, педагоги); </w:t>
      </w:r>
      <w:r w:rsidR="00387EFA" w:rsidRPr="00942CB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 детям предоставляется возможность удовлетворения своих интересов и сочетания различных направлений и форм занятия;</w:t>
      </w:r>
      <w:r w:rsidR="00387EFA" w:rsidRPr="00942CB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 </w:t>
      </w:r>
      <w:r w:rsidR="002A20DE" w:rsidRPr="00942C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387EFA" w:rsidRPr="00942C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допускается переход обучающихся из одной группы в другую (по возрасту). </w:t>
      </w:r>
      <w:r w:rsidR="00387EFA" w:rsidRPr="00942CB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Возраст детей, участвующих в реализации данной </w:t>
      </w:r>
      <w:r w:rsidR="00E10547" w:rsidRPr="00942CB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образовательной программы 11</w:t>
      </w:r>
      <w:r w:rsidR="00387EFA" w:rsidRPr="00942C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-13 лет. Дети этого возраста способны на высоком уровне усваивать разнообразную информацию о </w:t>
      </w:r>
      <w:r w:rsidR="00AA02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пространственных </w:t>
      </w:r>
      <w:r w:rsidR="00387EFA" w:rsidRPr="00942CB8">
        <w:rPr>
          <w:rFonts w:ascii="Times New Roman" w:eastAsia="Times New Roman" w:hAnsi="Times New Roman" w:cs="Times New Roman"/>
          <w:sz w:val="24"/>
          <w:szCs w:val="24"/>
          <w:lang w:eastAsia="ru-RU"/>
        </w:rPr>
        <w:t>ви</w:t>
      </w:r>
      <w:r w:rsidR="00AA02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дах </w:t>
      </w:r>
      <w:r w:rsidR="002A20DE" w:rsidRPr="00942CB8">
        <w:rPr>
          <w:rFonts w:ascii="Times New Roman" w:eastAsia="Times New Roman" w:hAnsi="Times New Roman" w:cs="Times New Roman"/>
          <w:sz w:val="24"/>
          <w:szCs w:val="24"/>
          <w:lang w:eastAsia="ru-RU"/>
        </w:rPr>
        <w:t>искусства.</w:t>
      </w:r>
    </w:p>
    <w:p w:rsidR="00AA02F3" w:rsidRDefault="00387EFA" w:rsidP="002A20DE">
      <w:pPr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2CB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Сроки реализации образоват</w:t>
      </w:r>
      <w:r w:rsidR="00E10547" w:rsidRPr="00942CB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ельной программы </w:t>
      </w:r>
      <w:proofErr w:type="gramStart"/>
      <w:r w:rsidR="00E10547" w:rsidRPr="00942CB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рассчитана</w:t>
      </w:r>
      <w:proofErr w:type="gramEnd"/>
      <w:r w:rsidR="00E10547" w:rsidRPr="00942CB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на 3</w:t>
      </w:r>
      <w:r w:rsidRPr="00942CB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года обучения</w:t>
      </w:r>
      <w:r w:rsidRPr="00942CB8">
        <w:rPr>
          <w:rFonts w:ascii="Times New Roman" w:eastAsia="Times New Roman" w:hAnsi="Times New Roman" w:cs="Times New Roman"/>
          <w:sz w:val="24"/>
          <w:szCs w:val="24"/>
          <w:lang w:eastAsia="ru-RU"/>
        </w:rPr>
        <w:t>. Первый год является вводным и направлен на первичное знакомство с</w:t>
      </w:r>
      <w:r w:rsidR="00AA02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основами дизайна</w:t>
      </w:r>
      <w:r w:rsidR="00E10547" w:rsidRPr="00942C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E10547" w:rsidRPr="00942CB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Второй  и третий год </w:t>
      </w:r>
      <w:r w:rsidR="00AA02F3">
        <w:rPr>
          <w:rFonts w:ascii="Times New Roman" w:eastAsia="Times New Roman" w:hAnsi="Times New Roman" w:cs="Times New Roman"/>
          <w:sz w:val="24"/>
          <w:szCs w:val="24"/>
          <w:lang w:eastAsia="ru-RU"/>
        </w:rPr>
        <w:t>курса</w:t>
      </w:r>
      <w:r w:rsidRPr="00942C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10547" w:rsidRPr="00AA02F3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Основы дизайна</w:t>
      </w:r>
      <w:r w:rsidRPr="00942C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gramStart"/>
      <w:r w:rsidR="00E10547" w:rsidRPr="00942CB8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знания</w:t>
      </w:r>
      <w:proofErr w:type="gramEnd"/>
      <w:r w:rsidR="00E10547" w:rsidRPr="00942C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2CB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получен</w:t>
      </w:r>
      <w:r w:rsidR="00E10547" w:rsidRPr="00942CB8">
        <w:rPr>
          <w:rFonts w:ascii="Times New Roman" w:eastAsia="Times New Roman" w:hAnsi="Times New Roman" w:cs="Times New Roman"/>
          <w:sz w:val="24"/>
          <w:szCs w:val="24"/>
          <w:lang w:eastAsia="ru-RU"/>
        </w:rPr>
        <w:t>ные на первом году обучения, даю</w:t>
      </w:r>
      <w:r w:rsidRPr="00942C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 базовую подготовку для использования этих знаний в дальнейшем. </w:t>
      </w:r>
    </w:p>
    <w:p w:rsidR="00F9610C" w:rsidRDefault="00F9610C" w:rsidP="002A20DE">
      <w:pPr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610C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уктура программы отличается следующими особенностями: тематический принцип планирования учебного материала; интеграция художественных дисциплин (изоб</w:t>
      </w:r>
      <w:r w:rsidR="00A81D9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разительное искусство, рисунок)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 актуализация художественно-конструкторской деятельности обучающихся.</w:t>
      </w:r>
    </w:p>
    <w:p w:rsidR="00F9610C" w:rsidRDefault="00F9610C" w:rsidP="002A20DE">
      <w:pPr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Реализация программы предполагает использование различных форм урока: беседа (5-6 классы), лекции,</w:t>
      </w:r>
      <w:r w:rsidR="003134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семинары</w:t>
      </w:r>
      <w:r w:rsidR="00313463">
        <w:rPr>
          <w:rFonts w:ascii="Times New Roman" w:eastAsia="Times New Roman" w:hAnsi="Times New Roman" w:cs="Times New Roman"/>
          <w:sz w:val="24"/>
          <w:szCs w:val="24"/>
          <w:lang w:eastAsia="ru-RU"/>
        </w:rPr>
        <w:t>-практикумы (7 классы), практические работы (5-7 классы). Практические работы выполняются с использованием бумаги, картона, пластилина, других природных материалов, гуашевых и акварельных красок, туши. Основной формой организации занятия является индивидуальная работа, отдельные творческие задания выполняются коллективно. При реализации программы рекомендуется активное использование видового материала: предметов дизайна, иллюстраций, работ учащихся и студентов, материалы на электронных носителях.</w:t>
      </w:r>
    </w:p>
    <w:p w:rsidR="0083349F" w:rsidRPr="007C0185" w:rsidRDefault="0083349F" w:rsidP="0083349F">
      <w:p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42CB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</w:t>
      </w:r>
      <w:r w:rsidR="007C018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</w:t>
      </w:r>
      <w:r w:rsidRPr="007C018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Описание курса программы в учебном плане</w:t>
      </w:r>
    </w:p>
    <w:p w:rsidR="00387EFA" w:rsidRPr="00942CB8" w:rsidRDefault="0083349F" w:rsidP="001F35AC">
      <w:p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2C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«Юный художник» является программой художественно-эстетической направленности, предполагает кружковой уровень освоения знаний и практических навыков, по функциональному предназначению - учебно-познавательн</w:t>
      </w:r>
      <w:r w:rsidR="00E10547" w:rsidRPr="00942CB8">
        <w:rPr>
          <w:rFonts w:ascii="Times New Roman" w:eastAsia="Times New Roman" w:hAnsi="Times New Roman" w:cs="Times New Roman"/>
          <w:sz w:val="24"/>
          <w:szCs w:val="24"/>
          <w:lang w:eastAsia="ru-RU"/>
        </w:rPr>
        <w:t>ой, по времени реализации - трех</w:t>
      </w:r>
      <w:r w:rsidRPr="00942C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годичной. </w:t>
      </w:r>
      <w:r w:rsidRPr="00942CB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387EFA" w:rsidRPr="00942CB8">
        <w:rPr>
          <w:rFonts w:ascii="Times New Roman" w:eastAsia="Times New Roman" w:hAnsi="Times New Roman" w:cs="Times New Roman"/>
          <w:sz w:val="24"/>
          <w:szCs w:val="24"/>
          <w:lang w:eastAsia="ru-RU"/>
        </w:rPr>
        <w:t>Занятия проводя</w:t>
      </w:r>
      <w:r w:rsidR="00130629">
        <w:rPr>
          <w:rFonts w:ascii="Times New Roman" w:eastAsia="Times New Roman" w:hAnsi="Times New Roman" w:cs="Times New Roman"/>
          <w:sz w:val="24"/>
          <w:szCs w:val="24"/>
          <w:lang w:eastAsia="ru-RU"/>
        </w:rPr>
        <w:t>тся 4</w:t>
      </w:r>
      <w:r w:rsidR="001F35AC" w:rsidRPr="00942C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раза в н</w:t>
      </w:r>
      <w:r w:rsidR="00E10547" w:rsidRPr="00942CB8">
        <w:rPr>
          <w:rFonts w:ascii="Times New Roman" w:eastAsia="Times New Roman" w:hAnsi="Times New Roman" w:cs="Times New Roman"/>
          <w:sz w:val="24"/>
          <w:szCs w:val="24"/>
          <w:lang w:eastAsia="ru-RU"/>
        </w:rPr>
        <w:t>еделю по 1 академическому часу,</w:t>
      </w:r>
      <w:r w:rsidR="001306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41BE8" w:rsidRPr="00942C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часа</w:t>
      </w:r>
      <w:r w:rsidR="000F7D73" w:rsidRPr="00942C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год.</w:t>
      </w:r>
    </w:p>
    <w:p w:rsidR="007C0185" w:rsidRDefault="00021EED" w:rsidP="00021EED">
      <w:pPr>
        <w:widowControl w:val="0"/>
        <w:suppressAutoHyphens/>
        <w:spacing w:after="0" w:line="240" w:lineRule="auto"/>
        <w:jc w:val="center"/>
        <w:rPr>
          <w:rFonts w:ascii="Times New Roman" w:eastAsia="Arial" w:hAnsi="Times New Roman" w:cs="Arial"/>
          <w:b/>
          <w:kern w:val="1"/>
          <w:sz w:val="28"/>
          <w:szCs w:val="28"/>
        </w:rPr>
      </w:pPr>
      <w:r w:rsidRPr="007C0185">
        <w:rPr>
          <w:rFonts w:ascii="Times New Roman" w:eastAsia="Arial" w:hAnsi="Times New Roman" w:cs="Arial"/>
          <w:b/>
          <w:kern w:val="1"/>
          <w:sz w:val="28"/>
          <w:szCs w:val="28"/>
        </w:rPr>
        <w:t xml:space="preserve">Личностные, </w:t>
      </w:r>
      <w:proofErr w:type="spellStart"/>
      <w:r w:rsidRPr="007C0185">
        <w:rPr>
          <w:rFonts w:ascii="Times New Roman" w:eastAsia="Arial" w:hAnsi="Times New Roman" w:cs="Arial"/>
          <w:b/>
          <w:kern w:val="1"/>
          <w:sz w:val="28"/>
          <w:szCs w:val="28"/>
        </w:rPr>
        <w:t>метапредметные</w:t>
      </w:r>
      <w:proofErr w:type="spellEnd"/>
      <w:r w:rsidRPr="007C0185">
        <w:rPr>
          <w:rFonts w:ascii="Times New Roman" w:eastAsia="Arial" w:hAnsi="Times New Roman" w:cs="Arial"/>
          <w:b/>
          <w:kern w:val="1"/>
          <w:sz w:val="28"/>
          <w:szCs w:val="28"/>
        </w:rPr>
        <w:t xml:space="preserve"> и предметные результаты</w:t>
      </w:r>
    </w:p>
    <w:p w:rsidR="00021EED" w:rsidRPr="007C0185" w:rsidRDefault="00021EED" w:rsidP="00021EED">
      <w:pPr>
        <w:widowControl w:val="0"/>
        <w:suppressAutoHyphens/>
        <w:spacing w:after="0" w:line="240" w:lineRule="auto"/>
        <w:jc w:val="center"/>
        <w:rPr>
          <w:rFonts w:ascii="Times New Roman" w:eastAsia="Arial" w:hAnsi="Times New Roman" w:cs="Arial"/>
          <w:b/>
          <w:kern w:val="1"/>
          <w:sz w:val="28"/>
          <w:szCs w:val="28"/>
        </w:rPr>
      </w:pPr>
      <w:r w:rsidRPr="007C0185">
        <w:rPr>
          <w:rFonts w:ascii="Times New Roman" w:eastAsia="Arial" w:hAnsi="Times New Roman" w:cs="Arial"/>
          <w:b/>
          <w:kern w:val="1"/>
          <w:sz w:val="28"/>
          <w:szCs w:val="28"/>
        </w:rPr>
        <w:t xml:space="preserve"> освоения курса</w:t>
      </w:r>
    </w:p>
    <w:p w:rsidR="00021EED" w:rsidRPr="00942CB8" w:rsidRDefault="00021EED" w:rsidP="00021EED">
      <w:pPr>
        <w:widowControl w:val="0"/>
        <w:suppressAutoHyphens/>
        <w:spacing w:after="0" w:line="240" w:lineRule="auto"/>
        <w:ind w:firstLine="705"/>
        <w:rPr>
          <w:rFonts w:ascii="Arial" w:eastAsia="Lucida Sans Unicode" w:hAnsi="Arial" w:cs="Times New Roman"/>
          <w:kern w:val="1"/>
          <w:sz w:val="24"/>
          <w:szCs w:val="24"/>
        </w:rPr>
      </w:pPr>
    </w:p>
    <w:p w:rsidR="00021EED" w:rsidRPr="00942CB8" w:rsidRDefault="00021EED" w:rsidP="00021EED">
      <w:pPr>
        <w:widowControl w:val="0"/>
        <w:suppressAutoHyphens/>
        <w:spacing w:after="0" w:line="240" w:lineRule="auto"/>
        <w:ind w:left="-567" w:firstLine="1272"/>
        <w:jc w:val="both"/>
        <w:rPr>
          <w:rFonts w:ascii="Times New Roman" w:eastAsia="Lucida Sans Unicode" w:hAnsi="Times New Roman" w:cs="Times New Roman"/>
          <w:kern w:val="1"/>
          <w:sz w:val="24"/>
          <w:szCs w:val="24"/>
        </w:rPr>
      </w:pPr>
      <w:proofErr w:type="gramStart"/>
      <w:r w:rsidRPr="00942CB8">
        <w:rPr>
          <w:rFonts w:ascii="Times New Roman" w:eastAsia="Lucida Sans Unicode" w:hAnsi="Times New Roman" w:cs="Times New Roman"/>
          <w:kern w:val="1"/>
          <w:sz w:val="24"/>
          <w:szCs w:val="24"/>
        </w:rPr>
        <w:t>В</w:t>
      </w:r>
      <w:r w:rsidRPr="00942CB8"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</w:rPr>
        <w:t xml:space="preserve"> </w:t>
      </w:r>
      <w:r w:rsidRPr="00942CB8">
        <w:rPr>
          <w:rFonts w:ascii="Times New Roman" w:eastAsia="Lucida Sans Unicode" w:hAnsi="Times New Roman" w:cs="Times New Roman"/>
          <w:kern w:val="1"/>
          <w:sz w:val="24"/>
          <w:szCs w:val="24"/>
        </w:rPr>
        <w:t xml:space="preserve">соответствии с требованиями к результатам освоения основной образовательной </w:t>
      </w:r>
      <w:r w:rsidRPr="00942CB8">
        <w:rPr>
          <w:rFonts w:ascii="Times New Roman" w:eastAsia="Lucida Sans Unicode" w:hAnsi="Times New Roman" w:cs="Times New Roman"/>
          <w:kern w:val="1"/>
          <w:sz w:val="24"/>
          <w:szCs w:val="24"/>
        </w:rPr>
        <w:lastRenderedPageBreak/>
        <w:t>программы общего образования Федерального государственного образовательного стандарта обучение на занятиях по изобразительному искусству</w:t>
      </w:r>
      <w:proofErr w:type="gramEnd"/>
      <w:r w:rsidRPr="00942CB8">
        <w:rPr>
          <w:rFonts w:ascii="Times New Roman" w:eastAsia="Lucida Sans Unicode" w:hAnsi="Times New Roman" w:cs="Times New Roman"/>
          <w:kern w:val="1"/>
          <w:sz w:val="24"/>
          <w:szCs w:val="24"/>
        </w:rPr>
        <w:t xml:space="preserve"> направлено на достижение учащимися лично</w:t>
      </w:r>
      <w:r w:rsidRPr="00942CB8">
        <w:rPr>
          <w:rFonts w:ascii="Times New Roman" w:eastAsia="Constantia" w:hAnsi="Times New Roman" w:cs="Constantia"/>
          <w:kern w:val="1"/>
          <w:sz w:val="24"/>
          <w:szCs w:val="24"/>
        </w:rPr>
        <w:t>стных,</w:t>
      </w:r>
      <w:r w:rsidRPr="00942CB8">
        <w:rPr>
          <w:rFonts w:ascii="Times New Roman" w:eastAsia="Constantia" w:hAnsi="Times New Roman" w:cs="Constantia"/>
          <w:b/>
          <w:bCs/>
          <w:kern w:val="1"/>
          <w:sz w:val="24"/>
          <w:szCs w:val="24"/>
        </w:rPr>
        <w:t xml:space="preserve"> </w:t>
      </w:r>
      <w:proofErr w:type="spellStart"/>
      <w:r w:rsidRPr="00942CB8">
        <w:rPr>
          <w:rFonts w:ascii="Times New Roman" w:eastAsia="Lucida Sans Unicode" w:hAnsi="Times New Roman" w:cs="Times New Roman"/>
          <w:kern w:val="1"/>
          <w:sz w:val="24"/>
          <w:szCs w:val="24"/>
        </w:rPr>
        <w:t>метапредметных</w:t>
      </w:r>
      <w:proofErr w:type="spellEnd"/>
      <w:r w:rsidRPr="00942CB8">
        <w:rPr>
          <w:rFonts w:ascii="Times New Roman" w:eastAsia="Lucida Sans Unicode" w:hAnsi="Times New Roman" w:cs="Times New Roman"/>
          <w:kern w:val="1"/>
          <w:sz w:val="24"/>
          <w:szCs w:val="24"/>
        </w:rPr>
        <w:t xml:space="preserve"> и предметных результатов.</w:t>
      </w:r>
    </w:p>
    <w:p w:rsidR="00021EED" w:rsidRPr="00942CB8" w:rsidRDefault="00021EED" w:rsidP="00021EED">
      <w:pPr>
        <w:widowControl w:val="0"/>
        <w:suppressAutoHyphens/>
        <w:spacing w:after="0" w:line="240" w:lineRule="auto"/>
        <w:ind w:firstLine="705"/>
        <w:jc w:val="both"/>
        <w:rPr>
          <w:rFonts w:ascii="Times New Roman" w:eastAsia="Lucida Sans Unicode" w:hAnsi="Times New Roman" w:cs="Times New Roman"/>
          <w:kern w:val="1"/>
          <w:sz w:val="24"/>
          <w:szCs w:val="24"/>
        </w:rPr>
      </w:pPr>
      <w:r w:rsidRPr="00942CB8"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</w:rPr>
        <w:t xml:space="preserve">Личностные результаты </w:t>
      </w:r>
      <w:r w:rsidRPr="00942CB8">
        <w:rPr>
          <w:rFonts w:ascii="Times New Roman" w:eastAsia="Lucida Sans Unicode" w:hAnsi="Times New Roman" w:cs="Times New Roman"/>
          <w:kern w:val="1"/>
          <w:sz w:val="24"/>
          <w:szCs w:val="24"/>
        </w:rPr>
        <w:t>отражаются в индивидуальных качественных свойствах учащихся, которые они должны приобрести в процессе освоения учебного пре</w:t>
      </w:r>
      <w:r w:rsidR="00B40C2E">
        <w:rPr>
          <w:rFonts w:ascii="Times New Roman" w:eastAsia="Lucida Sans Unicode" w:hAnsi="Times New Roman" w:cs="Times New Roman"/>
          <w:kern w:val="1"/>
          <w:sz w:val="24"/>
          <w:szCs w:val="24"/>
        </w:rPr>
        <w:t>дмета «Основы дизайна</w:t>
      </w:r>
      <w:r w:rsidRPr="00942CB8">
        <w:rPr>
          <w:rFonts w:ascii="Times New Roman" w:eastAsia="Lucida Sans Unicode" w:hAnsi="Times New Roman" w:cs="Times New Roman"/>
          <w:kern w:val="1"/>
          <w:sz w:val="24"/>
          <w:szCs w:val="24"/>
        </w:rPr>
        <w:t>»:</w:t>
      </w:r>
    </w:p>
    <w:p w:rsidR="00021EED" w:rsidRPr="00942CB8" w:rsidRDefault="00021EED" w:rsidP="00021EED">
      <w:pPr>
        <w:widowControl w:val="0"/>
        <w:numPr>
          <w:ilvl w:val="0"/>
          <w:numId w:val="1"/>
        </w:numPr>
        <w:tabs>
          <w:tab w:val="clear" w:pos="720"/>
        </w:tabs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4"/>
          <w:szCs w:val="24"/>
        </w:rPr>
      </w:pPr>
      <w:r w:rsidRPr="00942CB8">
        <w:rPr>
          <w:rFonts w:ascii="Times New Roman" w:eastAsia="Lucida Sans Unicode" w:hAnsi="Times New Roman" w:cs="Times New Roman"/>
          <w:kern w:val="1"/>
          <w:sz w:val="24"/>
          <w:szCs w:val="24"/>
        </w:rPr>
        <w:t xml:space="preserve">формирование ответственного отношения к учению, готовности и </w:t>
      </w:r>
      <w:proofErr w:type="gramStart"/>
      <w:r w:rsidRPr="00942CB8">
        <w:rPr>
          <w:rFonts w:ascii="Times New Roman" w:eastAsia="Lucida Sans Unicode" w:hAnsi="Times New Roman" w:cs="Times New Roman"/>
          <w:kern w:val="1"/>
          <w:sz w:val="24"/>
          <w:szCs w:val="24"/>
        </w:rPr>
        <w:t>способности</w:t>
      </w:r>
      <w:proofErr w:type="gramEnd"/>
      <w:r w:rsidRPr="00942CB8">
        <w:rPr>
          <w:rFonts w:ascii="Times New Roman" w:eastAsia="Lucida Sans Unicode" w:hAnsi="Times New Roman" w:cs="Times New Roman"/>
          <w:kern w:val="1"/>
          <w:sz w:val="24"/>
          <w:szCs w:val="24"/>
        </w:rPr>
        <w:t xml:space="preserve"> обучающихся к саморазвитию и самообразованию на основе мотивации к обучению и познанию;</w:t>
      </w:r>
    </w:p>
    <w:p w:rsidR="00021EED" w:rsidRPr="00942CB8" w:rsidRDefault="00021EED" w:rsidP="00021EED">
      <w:pPr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4"/>
          <w:szCs w:val="24"/>
        </w:rPr>
      </w:pPr>
      <w:r w:rsidRPr="00942CB8">
        <w:rPr>
          <w:rFonts w:ascii="Times New Roman" w:eastAsia="Lucida Sans Unicode" w:hAnsi="Times New Roman" w:cs="Times New Roman"/>
          <w:kern w:val="1"/>
          <w:sz w:val="24"/>
          <w:szCs w:val="24"/>
        </w:rPr>
        <w:t>формирование осознанного, уважительного и доброжелательного отношения к другому человеку, его мнению, мировоззрению, культуре; готовности и способности вести диалог с другими людьми и достигать в нем взаимопонимания;</w:t>
      </w:r>
    </w:p>
    <w:p w:rsidR="00021EED" w:rsidRPr="00942CB8" w:rsidRDefault="00021EED" w:rsidP="00021EED">
      <w:pPr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4"/>
          <w:szCs w:val="24"/>
        </w:rPr>
      </w:pPr>
      <w:r w:rsidRPr="00942CB8">
        <w:rPr>
          <w:rFonts w:ascii="Times New Roman" w:eastAsia="Lucida Sans Unicode" w:hAnsi="Times New Roman" w:cs="Times New Roman"/>
          <w:kern w:val="1"/>
          <w:sz w:val="24"/>
          <w:szCs w:val="24"/>
        </w:rPr>
        <w:t>развитие морального сознания и компетентности в решении моральных проблем на основе личностного выбора, формирование нравственных чувств и нравственного поведения, осознанного и ответственного отношения к собственным поступкам;</w:t>
      </w:r>
    </w:p>
    <w:p w:rsidR="00021EED" w:rsidRPr="00942CB8" w:rsidRDefault="00021EED" w:rsidP="00021EED">
      <w:pPr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4"/>
          <w:szCs w:val="24"/>
        </w:rPr>
      </w:pPr>
      <w:r w:rsidRPr="00942CB8">
        <w:rPr>
          <w:rFonts w:ascii="Times New Roman" w:eastAsia="Lucida Sans Unicode" w:hAnsi="Times New Roman" w:cs="Times New Roman"/>
          <w:kern w:val="1"/>
          <w:sz w:val="24"/>
          <w:szCs w:val="24"/>
        </w:rPr>
        <w:t>формирование коммуникативной компетентности в общении и сотрудничестве со сверстниками, взрослыми в процессе образовательной, творческой деятельности.</w:t>
      </w:r>
    </w:p>
    <w:p w:rsidR="00021EED" w:rsidRPr="00942CB8" w:rsidRDefault="00021EED" w:rsidP="00021EED">
      <w:pPr>
        <w:widowControl w:val="0"/>
        <w:suppressAutoHyphens/>
        <w:spacing w:after="0" w:line="240" w:lineRule="auto"/>
        <w:ind w:firstLine="705"/>
        <w:jc w:val="both"/>
        <w:rPr>
          <w:rFonts w:ascii="Times New Roman" w:eastAsia="Lucida Sans Unicode" w:hAnsi="Times New Roman" w:cs="Times New Roman"/>
          <w:kern w:val="1"/>
          <w:sz w:val="24"/>
          <w:szCs w:val="24"/>
        </w:rPr>
      </w:pPr>
      <w:proofErr w:type="spellStart"/>
      <w:r w:rsidRPr="00942CB8"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</w:rPr>
        <w:t>Метапредметные</w:t>
      </w:r>
      <w:proofErr w:type="spellEnd"/>
      <w:r w:rsidRPr="00942CB8"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</w:rPr>
        <w:t xml:space="preserve"> результаты </w:t>
      </w:r>
      <w:r w:rsidRPr="00942CB8">
        <w:rPr>
          <w:rFonts w:ascii="Times New Roman" w:eastAsia="Lucida Sans Unicode" w:hAnsi="Times New Roman" w:cs="Times New Roman"/>
          <w:kern w:val="1"/>
          <w:sz w:val="24"/>
          <w:szCs w:val="24"/>
        </w:rPr>
        <w:t xml:space="preserve">характеризуют уровень </w:t>
      </w:r>
      <w:proofErr w:type="gramStart"/>
      <w:r w:rsidRPr="00942CB8">
        <w:rPr>
          <w:rFonts w:ascii="Times New Roman" w:eastAsia="Lucida Sans Unicode" w:hAnsi="Times New Roman" w:cs="Times New Roman"/>
          <w:kern w:val="1"/>
          <w:sz w:val="24"/>
          <w:szCs w:val="24"/>
        </w:rPr>
        <w:t>сформированное</w:t>
      </w:r>
      <w:proofErr w:type="gramEnd"/>
      <w:r w:rsidRPr="00942CB8">
        <w:rPr>
          <w:rFonts w:ascii="Times New Roman" w:eastAsia="Lucida Sans Unicode" w:hAnsi="Times New Roman" w:cs="Times New Roman"/>
          <w:kern w:val="1"/>
          <w:sz w:val="24"/>
          <w:szCs w:val="24"/>
        </w:rPr>
        <w:t xml:space="preserve"> универсальных способностей учащихся, проявляющихся в познавательной и практической творческой деятельности:</w:t>
      </w:r>
    </w:p>
    <w:p w:rsidR="00021EED" w:rsidRPr="00942CB8" w:rsidRDefault="00021EED" w:rsidP="00021EED">
      <w:pPr>
        <w:widowControl w:val="0"/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4"/>
          <w:szCs w:val="24"/>
        </w:rPr>
      </w:pPr>
      <w:r w:rsidRPr="00942CB8">
        <w:rPr>
          <w:rFonts w:ascii="Times New Roman" w:eastAsia="Lucida Sans Unicode" w:hAnsi="Times New Roman" w:cs="Times New Roman"/>
          <w:kern w:val="1"/>
          <w:sz w:val="24"/>
          <w:szCs w:val="24"/>
        </w:rPr>
        <w:t>умение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деятельности;</w:t>
      </w:r>
    </w:p>
    <w:p w:rsidR="00021EED" w:rsidRPr="00942CB8" w:rsidRDefault="00021EED" w:rsidP="00021EED">
      <w:pPr>
        <w:widowControl w:val="0"/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4"/>
          <w:szCs w:val="24"/>
        </w:rPr>
      </w:pPr>
      <w:r w:rsidRPr="00942CB8">
        <w:rPr>
          <w:rFonts w:ascii="Times New Roman" w:eastAsia="Lucida Sans Unicode" w:hAnsi="Times New Roman" w:cs="Times New Roman"/>
          <w:kern w:val="1"/>
          <w:sz w:val="24"/>
          <w:szCs w:val="24"/>
        </w:rPr>
        <w:t>умение самостоятельно планировать пути достижения целей, в том числе альтернативные, осознанно выбирать наиболее эффективные способы решения учебных и познавательных задач;</w:t>
      </w:r>
    </w:p>
    <w:p w:rsidR="00021EED" w:rsidRPr="00942CB8" w:rsidRDefault="00021EED" w:rsidP="00021EED">
      <w:pPr>
        <w:widowControl w:val="0"/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4"/>
          <w:szCs w:val="24"/>
        </w:rPr>
      </w:pPr>
      <w:r w:rsidRPr="00942CB8">
        <w:rPr>
          <w:rFonts w:ascii="Times New Roman" w:eastAsia="Lucida Sans Unicode" w:hAnsi="Times New Roman" w:cs="Times New Roman"/>
          <w:kern w:val="1"/>
          <w:sz w:val="24"/>
          <w:szCs w:val="24"/>
        </w:rPr>
        <w:t>умение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</w:t>
      </w:r>
    </w:p>
    <w:p w:rsidR="00021EED" w:rsidRPr="00942CB8" w:rsidRDefault="00021EED" w:rsidP="00021EED">
      <w:pPr>
        <w:widowControl w:val="0"/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4"/>
          <w:szCs w:val="24"/>
        </w:rPr>
      </w:pPr>
      <w:r w:rsidRPr="00942CB8">
        <w:rPr>
          <w:rFonts w:ascii="Times New Roman" w:eastAsia="Lucida Sans Unicode" w:hAnsi="Times New Roman" w:cs="Times New Roman"/>
          <w:kern w:val="1"/>
          <w:sz w:val="24"/>
          <w:szCs w:val="24"/>
        </w:rPr>
        <w:t>умение оценивать правильность выполнения учебной задачи, собственные возможности ее решения;</w:t>
      </w:r>
    </w:p>
    <w:p w:rsidR="00021EED" w:rsidRPr="00942CB8" w:rsidRDefault="00021EED" w:rsidP="00021EED">
      <w:pPr>
        <w:widowControl w:val="0"/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4"/>
          <w:szCs w:val="24"/>
        </w:rPr>
      </w:pPr>
      <w:r w:rsidRPr="00942CB8">
        <w:rPr>
          <w:rFonts w:ascii="Times New Roman" w:eastAsia="Lucida Sans Unicode" w:hAnsi="Times New Roman" w:cs="Times New Roman"/>
          <w:kern w:val="1"/>
          <w:sz w:val="24"/>
          <w:szCs w:val="24"/>
        </w:rPr>
        <w:t>владение основами самоконтроля, самооценки, принятия решений и осуществления осознанного выбора в учебной и познавательной деятельности;</w:t>
      </w:r>
    </w:p>
    <w:p w:rsidR="00021EED" w:rsidRPr="00942CB8" w:rsidRDefault="00021EED" w:rsidP="00021EED">
      <w:pPr>
        <w:widowControl w:val="0"/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4"/>
          <w:szCs w:val="24"/>
        </w:rPr>
      </w:pPr>
      <w:r w:rsidRPr="00942CB8">
        <w:rPr>
          <w:rFonts w:ascii="Times New Roman" w:eastAsia="Lucida Sans Unicode" w:hAnsi="Times New Roman" w:cs="Times New Roman"/>
          <w:kern w:val="1"/>
          <w:sz w:val="24"/>
          <w:szCs w:val="24"/>
        </w:rPr>
        <w:t>умение организовывать учебное сотрудничество и совместную деятельность с учителем и сверстниками; работать индивидуально и в группе: находить общее решение и разрешать конфликты на основе согласования позиций и учета интересов; формулировать, аргументировать и отстаивать свое мнение.</w:t>
      </w:r>
    </w:p>
    <w:p w:rsidR="00021EED" w:rsidRPr="00942CB8" w:rsidRDefault="00021EED" w:rsidP="00021EED">
      <w:pPr>
        <w:widowControl w:val="0"/>
        <w:suppressAutoHyphens/>
        <w:spacing w:after="0" w:line="240" w:lineRule="auto"/>
        <w:ind w:firstLine="705"/>
        <w:jc w:val="both"/>
        <w:rPr>
          <w:rFonts w:ascii="Times New Roman" w:eastAsia="Lucida Sans Unicode" w:hAnsi="Times New Roman" w:cs="Times New Roman"/>
          <w:kern w:val="1"/>
          <w:sz w:val="24"/>
          <w:szCs w:val="24"/>
        </w:rPr>
      </w:pPr>
      <w:r w:rsidRPr="00942CB8"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</w:rPr>
        <w:t xml:space="preserve">Предметные результаты </w:t>
      </w:r>
      <w:r w:rsidRPr="00942CB8">
        <w:rPr>
          <w:rFonts w:ascii="Times New Roman" w:eastAsia="Lucida Sans Unicode" w:hAnsi="Times New Roman" w:cs="Times New Roman"/>
          <w:kern w:val="1"/>
          <w:sz w:val="24"/>
          <w:szCs w:val="24"/>
        </w:rPr>
        <w:t>характеризуют опыт учащихся в художественно-творческой деятельности, который приобретается и закрепляется в процессе освоения учебного предмета:</w:t>
      </w:r>
    </w:p>
    <w:p w:rsidR="00021EED" w:rsidRPr="00942CB8" w:rsidRDefault="00021EED" w:rsidP="00021EED">
      <w:pPr>
        <w:widowControl w:val="0"/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4"/>
          <w:szCs w:val="24"/>
        </w:rPr>
      </w:pPr>
      <w:r w:rsidRPr="00942CB8">
        <w:rPr>
          <w:rFonts w:ascii="Times New Roman" w:eastAsia="Lucida Sans Unicode" w:hAnsi="Times New Roman" w:cs="Times New Roman"/>
          <w:kern w:val="1"/>
          <w:sz w:val="24"/>
          <w:szCs w:val="24"/>
        </w:rPr>
        <w:t>формирование основ художественной культуры обучающихся как части их общей духовной культуры, как особого способа познания жизни и средства организации общения; развитие эстетического, эмоционально-ценностного видения окружающего мира; развитие наблюдательности, способности к сопереживанию, зрительной памяти, ассоциативного мышления, художественного вкуса и творческого воображения;</w:t>
      </w:r>
    </w:p>
    <w:p w:rsidR="00021EED" w:rsidRPr="00942CB8" w:rsidRDefault="00021EED" w:rsidP="00021EED">
      <w:pPr>
        <w:widowControl w:val="0"/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4"/>
          <w:szCs w:val="24"/>
        </w:rPr>
      </w:pPr>
      <w:r w:rsidRPr="00942CB8">
        <w:rPr>
          <w:rFonts w:ascii="Times New Roman" w:eastAsia="Lucida Sans Unicode" w:hAnsi="Times New Roman" w:cs="Times New Roman"/>
          <w:kern w:val="1"/>
          <w:sz w:val="24"/>
          <w:szCs w:val="24"/>
        </w:rPr>
        <w:t>развитие визуально-пространственного мышления как формы эмоционально-ценностного освоения мира, самовыражения и ориентации в художественном и нравственном пространстве культуры;</w:t>
      </w:r>
    </w:p>
    <w:p w:rsidR="00021EED" w:rsidRPr="00942CB8" w:rsidRDefault="00021EED" w:rsidP="00021EED">
      <w:pPr>
        <w:widowControl w:val="0"/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4"/>
          <w:szCs w:val="24"/>
        </w:rPr>
      </w:pPr>
      <w:r w:rsidRPr="00942CB8">
        <w:rPr>
          <w:rFonts w:ascii="Times New Roman" w:eastAsia="Lucida Sans Unicode" w:hAnsi="Times New Roman" w:cs="Times New Roman"/>
          <w:kern w:val="1"/>
          <w:sz w:val="24"/>
          <w:szCs w:val="24"/>
        </w:rPr>
        <w:t xml:space="preserve">развитие потребности в общении с произведениями изобразительного искусства, </w:t>
      </w:r>
      <w:r w:rsidRPr="00942CB8">
        <w:rPr>
          <w:rFonts w:ascii="Times New Roman" w:eastAsia="Lucida Sans Unicode" w:hAnsi="Times New Roman" w:cs="Times New Roman"/>
          <w:kern w:val="1"/>
          <w:sz w:val="24"/>
          <w:szCs w:val="24"/>
        </w:rPr>
        <w:lastRenderedPageBreak/>
        <w:t>освоение практических умений и навыков восприятия, интерпретации и оценки произведений искусства; формирование активного отношения к традициям художественной культуры как смысловой, эстетической и личностно-значимой ценности;</w:t>
      </w:r>
    </w:p>
    <w:p w:rsidR="00021EED" w:rsidRPr="00942CB8" w:rsidRDefault="00021EED" w:rsidP="00021EED">
      <w:pPr>
        <w:widowControl w:val="0"/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4"/>
          <w:szCs w:val="24"/>
        </w:rPr>
      </w:pPr>
      <w:r w:rsidRPr="00942CB8">
        <w:rPr>
          <w:rFonts w:ascii="Times New Roman" w:eastAsia="Lucida Sans Unicode" w:hAnsi="Times New Roman" w:cs="Times New Roman"/>
          <w:kern w:val="1"/>
          <w:sz w:val="24"/>
          <w:szCs w:val="24"/>
        </w:rPr>
        <w:t>осознание значения искусства и творчества в личной и культурной самоидентификации личности;</w:t>
      </w:r>
    </w:p>
    <w:p w:rsidR="00021EED" w:rsidRDefault="00021EED" w:rsidP="00942CB8">
      <w:pPr>
        <w:widowControl w:val="0"/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4"/>
          <w:szCs w:val="24"/>
        </w:rPr>
      </w:pPr>
      <w:r w:rsidRPr="00942CB8">
        <w:rPr>
          <w:rFonts w:ascii="Times New Roman" w:eastAsia="Lucida Sans Unicode" w:hAnsi="Times New Roman" w:cs="Times New Roman"/>
          <w:kern w:val="1"/>
          <w:sz w:val="24"/>
          <w:szCs w:val="24"/>
        </w:rPr>
        <w:t>развитие индивидуальных творческих способностей обучающихся, формирование устойчивого интереса к творческой деятельности.</w:t>
      </w:r>
    </w:p>
    <w:p w:rsidR="006121A9" w:rsidRDefault="006121A9" w:rsidP="006121A9">
      <w:pPr>
        <w:widowControl w:val="0"/>
        <w:suppressAutoHyphens/>
        <w:spacing w:after="0" w:line="240" w:lineRule="auto"/>
        <w:ind w:left="720"/>
        <w:jc w:val="both"/>
        <w:rPr>
          <w:rFonts w:ascii="Times New Roman" w:eastAsia="Lucida Sans Unicode" w:hAnsi="Times New Roman" w:cs="Times New Roman"/>
          <w:kern w:val="1"/>
          <w:sz w:val="24"/>
          <w:szCs w:val="24"/>
        </w:rPr>
      </w:pPr>
    </w:p>
    <w:p w:rsidR="00955F10" w:rsidRPr="00955F10" w:rsidRDefault="006121A9" w:rsidP="00955F10">
      <w:pPr>
        <w:widowControl w:val="0"/>
        <w:suppressAutoHyphens/>
        <w:spacing w:after="0" w:line="240" w:lineRule="auto"/>
        <w:ind w:left="720"/>
        <w:jc w:val="both"/>
        <w:rPr>
          <w:rFonts w:ascii="Times New Roman" w:eastAsia="Lucida Sans Unicode" w:hAnsi="Times New Roman" w:cs="Times New Roman"/>
          <w:b/>
          <w:kern w:val="1"/>
          <w:sz w:val="28"/>
          <w:szCs w:val="28"/>
        </w:rPr>
      </w:pPr>
      <w:r>
        <w:rPr>
          <w:rFonts w:ascii="Times New Roman" w:eastAsia="Lucida Sans Unicode" w:hAnsi="Times New Roman" w:cs="Times New Roman"/>
          <w:b/>
          <w:kern w:val="1"/>
          <w:sz w:val="24"/>
          <w:szCs w:val="24"/>
        </w:rPr>
        <w:t xml:space="preserve">                                             </w:t>
      </w:r>
      <w:r w:rsidRPr="00FA0783">
        <w:rPr>
          <w:rFonts w:ascii="Times New Roman" w:eastAsia="Lucida Sans Unicode" w:hAnsi="Times New Roman" w:cs="Times New Roman"/>
          <w:b/>
          <w:kern w:val="1"/>
          <w:sz w:val="28"/>
          <w:szCs w:val="28"/>
        </w:rPr>
        <w:t>Содержание курса</w:t>
      </w:r>
    </w:p>
    <w:p w:rsidR="008165ED" w:rsidRPr="00FA0783" w:rsidRDefault="006121A9" w:rsidP="008165ED">
      <w:pPr>
        <w:widowControl w:val="0"/>
        <w:suppressAutoHyphens/>
        <w:spacing w:after="0" w:line="240" w:lineRule="auto"/>
        <w:ind w:left="720"/>
        <w:jc w:val="both"/>
        <w:rPr>
          <w:rFonts w:ascii="Times New Roman" w:eastAsia="Lucida Sans Unicode" w:hAnsi="Times New Roman" w:cs="Times New Roman"/>
          <w:b/>
          <w:kern w:val="1"/>
          <w:sz w:val="28"/>
          <w:szCs w:val="28"/>
        </w:rPr>
      </w:pPr>
      <w:r w:rsidRPr="00FA0783">
        <w:rPr>
          <w:rFonts w:ascii="Times New Roman" w:eastAsia="Lucida Sans Unicode" w:hAnsi="Times New Roman" w:cs="Times New Roman"/>
          <w:b/>
          <w:kern w:val="1"/>
          <w:sz w:val="28"/>
          <w:szCs w:val="28"/>
        </w:rPr>
        <w:t xml:space="preserve">                     </w:t>
      </w:r>
      <w:r w:rsidR="00FA0783">
        <w:rPr>
          <w:rFonts w:ascii="Times New Roman" w:eastAsia="Lucida Sans Unicode" w:hAnsi="Times New Roman" w:cs="Times New Roman"/>
          <w:b/>
          <w:kern w:val="1"/>
          <w:sz w:val="28"/>
          <w:szCs w:val="28"/>
        </w:rPr>
        <w:t xml:space="preserve">                            </w:t>
      </w:r>
      <w:r w:rsidRPr="00FA0783">
        <w:rPr>
          <w:rFonts w:ascii="Times New Roman" w:eastAsia="Lucida Sans Unicode" w:hAnsi="Times New Roman" w:cs="Times New Roman"/>
          <w:b/>
          <w:kern w:val="1"/>
          <w:sz w:val="28"/>
          <w:szCs w:val="28"/>
        </w:rPr>
        <w:t>5 класс</w:t>
      </w:r>
    </w:p>
    <w:p w:rsidR="008165ED" w:rsidRDefault="00B7411B" w:rsidP="008165ED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b/>
          <w:kern w:val="1"/>
          <w:sz w:val="24"/>
          <w:szCs w:val="24"/>
        </w:rPr>
      </w:pPr>
      <w:r>
        <w:rPr>
          <w:rFonts w:ascii="Times New Roman" w:eastAsia="Lucida Sans Unicode" w:hAnsi="Times New Roman" w:cs="Times New Roman"/>
          <w:b/>
          <w:kern w:val="1"/>
          <w:sz w:val="24"/>
          <w:szCs w:val="24"/>
        </w:rPr>
        <w:t>Основы дизайна</w:t>
      </w:r>
      <w:r w:rsidR="008165ED">
        <w:rPr>
          <w:rFonts w:ascii="Times New Roman" w:eastAsia="Lucida Sans Unicode" w:hAnsi="Times New Roman" w:cs="Times New Roman"/>
          <w:b/>
          <w:kern w:val="1"/>
          <w:sz w:val="24"/>
          <w:szCs w:val="24"/>
        </w:rPr>
        <w:t xml:space="preserve"> (34 часа)</w:t>
      </w:r>
    </w:p>
    <w:p w:rsidR="00B7411B" w:rsidRDefault="00B7411B" w:rsidP="006C3557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b/>
          <w:kern w:val="1"/>
          <w:sz w:val="24"/>
          <w:szCs w:val="24"/>
        </w:rPr>
      </w:pPr>
      <w:r>
        <w:rPr>
          <w:rFonts w:ascii="Times New Roman" w:eastAsia="Lucida Sans Unicode" w:hAnsi="Times New Roman" w:cs="Times New Roman"/>
          <w:b/>
          <w:kern w:val="1"/>
          <w:sz w:val="24"/>
          <w:szCs w:val="24"/>
        </w:rPr>
        <w:t>Раздел 1. Основы дизайна (4 часа).</w:t>
      </w:r>
      <w:r w:rsidR="00130629">
        <w:rPr>
          <w:rFonts w:ascii="Times New Roman" w:eastAsia="Lucida Sans Unicode" w:hAnsi="Times New Roman" w:cs="Times New Roman"/>
          <w:b/>
          <w:kern w:val="1"/>
          <w:sz w:val="24"/>
          <w:szCs w:val="24"/>
        </w:rPr>
        <w:t xml:space="preserve"> </w:t>
      </w:r>
    </w:p>
    <w:p w:rsidR="006C3557" w:rsidRDefault="006C3557" w:rsidP="006C3557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4"/>
          <w:szCs w:val="24"/>
        </w:rPr>
      </w:pPr>
      <w:r w:rsidRPr="006C3557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Определение и назначение дизайна. Возникновение дизайна.</w:t>
      </w:r>
      <w:r>
        <w:rPr>
          <w:rFonts w:ascii="Times New Roman" w:eastAsia="Lucida Sans Unicode" w:hAnsi="Times New Roman" w:cs="Times New Roman"/>
          <w:kern w:val="1"/>
          <w:sz w:val="24"/>
          <w:szCs w:val="24"/>
        </w:rPr>
        <w:t xml:space="preserve">  </w:t>
      </w:r>
    </w:p>
    <w:p w:rsidR="006C3557" w:rsidRDefault="007C0185" w:rsidP="006C3557">
      <w:pPr>
        <w:spacing w:after="200" w:line="276" w:lineRule="auto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Декоративно</w:t>
      </w:r>
      <w:r w:rsidR="006C3557" w:rsidRPr="006C3557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-прикладное искусство и дизайн.</w:t>
      </w:r>
    </w:p>
    <w:p w:rsidR="00EC2D43" w:rsidRPr="007C0185" w:rsidRDefault="00EC2D43" w:rsidP="00EC2D43">
      <w:pPr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</w:pPr>
      <w:r>
        <w:rPr>
          <w:rFonts w:ascii="Times New Roman" w:eastAsia="Lucida Sans Unicode" w:hAnsi="Times New Roman" w:cs="Times New Roman"/>
          <w:b/>
          <w:kern w:val="1"/>
          <w:sz w:val="24"/>
          <w:szCs w:val="24"/>
        </w:rPr>
        <w:t xml:space="preserve">Раздел 2. </w:t>
      </w:r>
      <w:r w:rsidRPr="00EC2D43"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  <w:t>Изобразительные и выразительные средства в художественном проектировании</w:t>
      </w:r>
      <w:r w:rsidR="00B7411B"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  <w:t xml:space="preserve"> </w:t>
      </w:r>
      <w:r w:rsidR="00B7411B">
        <w:rPr>
          <w:rFonts w:ascii="Times New Roman" w:eastAsia="Lucida Sans Unicode" w:hAnsi="Times New Roman" w:cs="Times New Roman"/>
          <w:b/>
          <w:kern w:val="1"/>
          <w:sz w:val="24"/>
          <w:szCs w:val="24"/>
        </w:rPr>
        <w:t>(16 часов).</w:t>
      </w:r>
      <w:r w:rsidR="007C0185"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  <w:t xml:space="preserve"> </w:t>
      </w:r>
      <w:r w:rsidRPr="00EC2D43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Значение рисунка и чертежа в дизайне.</w:t>
      </w:r>
      <w:r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 </w:t>
      </w:r>
      <w:r w:rsidRPr="00EC2D43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Особенности линейной графики в художественном проектировании.</w:t>
      </w:r>
      <w:r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 </w:t>
      </w:r>
      <w:r w:rsidRPr="00EC2D43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Особенности монохромных изображений.</w:t>
      </w:r>
      <w:r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 </w:t>
      </w:r>
      <w:r w:rsidRPr="00EC2D43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Полихромные изображения в проектировании. Основные выразительные средства в художественном конструировании.</w:t>
      </w:r>
      <w:r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 </w:t>
      </w:r>
    </w:p>
    <w:p w:rsidR="00EC2D43" w:rsidRPr="007C0185" w:rsidRDefault="00EC2D43" w:rsidP="00EC2D43">
      <w:pPr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</w:pPr>
      <w:r>
        <w:rPr>
          <w:rFonts w:ascii="Times New Roman" w:eastAsia="Lucida Sans Unicode" w:hAnsi="Times New Roman" w:cs="Times New Roman"/>
          <w:b/>
          <w:kern w:val="1"/>
          <w:sz w:val="24"/>
          <w:szCs w:val="24"/>
        </w:rPr>
        <w:t xml:space="preserve">Раздел 3. </w:t>
      </w:r>
      <w:r w:rsidRPr="00EC2D43"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  <w:t>Основы формообразования</w:t>
      </w:r>
      <w:r w:rsidR="00B7411B"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  <w:t xml:space="preserve"> </w:t>
      </w:r>
      <w:r w:rsidR="00B7411B">
        <w:rPr>
          <w:rFonts w:ascii="Times New Roman" w:eastAsia="Lucida Sans Unicode" w:hAnsi="Times New Roman" w:cs="Times New Roman"/>
          <w:b/>
          <w:kern w:val="1"/>
          <w:sz w:val="24"/>
          <w:szCs w:val="24"/>
        </w:rPr>
        <w:t>(14 часов)</w:t>
      </w:r>
      <w:r w:rsidR="007C0185"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  <w:t xml:space="preserve">. </w:t>
      </w:r>
      <w:r w:rsidRPr="00EC2D43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Общие понятия и представления о форме.</w:t>
      </w:r>
      <w:r w:rsidRPr="00EC2D43">
        <w:rPr>
          <w:rFonts w:ascii="Times New Roman" w:eastAsia="Calibri" w:hAnsi="Times New Roman" w:cs="Times New Roman"/>
          <w:sz w:val="24"/>
          <w:szCs w:val="24"/>
        </w:rPr>
        <w:t xml:space="preserve"> Геометрические признаки форм.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C2D43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Виды форм.</w:t>
      </w:r>
      <w:r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 </w:t>
      </w:r>
      <w:r w:rsidRPr="00EC2D43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Параметры форм. Требования к форме и их учет в процессе конструирования.</w:t>
      </w:r>
      <w:r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 </w:t>
      </w:r>
      <w:r w:rsidRPr="00EC2D43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Требования к эскизам.</w:t>
      </w:r>
      <w:r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  </w:t>
      </w:r>
      <w:r w:rsidRPr="00EC2D43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Зависимость формы от материалов и конструкции.</w:t>
      </w:r>
      <w:r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 </w:t>
      </w:r>
      <w:proofErr w:type="gramStart"/>
      <w:r w:rsidRPr="00EC2D43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Соотношении</w:t>
      </w:r>
      <w:proofErr w:type="gramEnd"/>
      <w:r w:rsidRPr="00EC2D43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 форм в конструировании.</w:t>
      </w:r>
      <w:r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 </w:t>
      </w:r>
    </w:p>
    <w:p w:rsidR="00EC2D43" w:rsidRPr="00FA0783" w:rsidRDefault="00EC2D43" w:rsidP="00EC2D43">
      <w:pPr>
        <w:rPr>
          <w:rFonts w:ascii="Times New Roman" w:eastAsia="Lucida Sans Unicode" w:hAnsi="Times New Roman" w:cs="Times New Roman"/>
          <w:b/>
          <w:kern w:val="1"/>
          <w:sz w:val="28"/>
          <w:szCs w:val="28"/>
        </w:rPr>
      </w:pPr>
      <w:r w:rsidRPr="00FA0783">
        <w:rPr>
          <w:rFonts w:ascii="Times New Roman" w:eastAsia="SimSun" w:hAnsi="Times New Roman" w:cs="Times New Roman"/>
          <w:kern w:val="1"/>
          <w:sz w:val="28"/>
          <w:szCs w:val="28"/>
          <w:lang w:eastAsia="hi-IN" w:bidi="hi-IN"/>
        </w:rPr>
        <w:t xml:space="preserve">                                 </w:t>
      </w:r>
      <w:r w:rsidR="00A8159F">
        <w:rPr>
          <w:rFonts w:ascii="Times New Roman" w:eastAsia="SimSun" w:hAnsi="Times New Roman" w:cs="Times New Roman"/>
          <w:kern w:val="1"/>
          <w:sz w:val="28"/>
          <w:szCs w:val="28"/>
          <w:lang w:eastAsia="hi-IN" w:bidi="hi-IN"/>
        </w:rPr>
        <w:t xml:space="preserve">                            </w:t>
      </w:r>
      <w:r w:rsidRPr="00FA0783">
        <w:rPr>
          <w:rFonts w:ascii="Times New Roman" w:eastAsia="Lucida Sans Unicode" w:hAnsi="Times New Roman" w:cs="Times New Roman"/>
          <w:b/>
          <w:kern w:val="1"/>
          <w:sz w:val="28"/>
          <w:szCs w:val="28"/>
        </w:rPr>
        <w:t>6 класс</w:t>
      </w:r>
    </w:p>
    <w:p w:rsidR="008165ED" w:rsidRDefault="008165ED" w:rsidP="00EC2D43">
      <w:pPr>
        <w:rPr>
          <w:rFonts w:ascii="Times New Roman" w:eastAsia="Lucida Sans Unicode" w:hAnsi="Times New Roman" w:cs="Times New Roman"/>
          <w:b/>
          <w:kern w:val="1"/>
          <w:sz w:val="24"/>
          <w:szCs w:val="24"/>
        </w:rPr>
      </w:pPr>
      <w:r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  <w:t>Основные</w:t>
      </w:r>
      <w:r w:rsidR="00D74F87"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  <w:t xml:space="preserve"> средства дизайна </w:t>
      </w:r>
      <w:r>
        <w:rPr>
          <w:rFonts w:ascii="Times New Roman" w:eastAsia="Lucida Sans Unicode" w:hAnsi="Times New Roman" w:cs="Times New Roman"/>
          <w:b/>
          <w:kern w:val="1"/>
          <w:sz w:val="24"/>
          <w:szCs w:val="24"/>
        </w:rPr>
        <w:t>(34 часа)</w:t>
      </w:r>
    </w:p>
    <w:p w:rsidR="00844A5E" w:rsidRPr="007C0185" w:rsidRDefault="00844A5E" w:rsidP="00EC2D43">
      <w:pPr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</w:pPr>
      <w:r>
        <w:rPr>
          <w:rFonts w:ascii="Times New Roman" w:eastAsia="Lucida Sans Unicode" w:hAnsi="Times New Roman" w:cs="Times New Roman"/>
          <w:b/>
          <w:kern w:val="1"/>
          <w:sz w:val="24"/>
          <w:szCs w:val="24"/>
        </w:rPr>
        <w:t xml:space="preserve">Раздел 1. </w:t>
      </w:r>
      <w:r w:rsidRPr="00844A5E"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  <w:t>Основные изобразительные средства дизайна</w:t>
      </w:r>
      <w:r w:rsidR="00986702"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  <w:t xml:space="preserve"> (10 часов). </w:t>
      </w:r>
      <w:r w:rsidRPr="00844A5E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Рисунок, технический рисунок, чертеж, их отличие</w:t>
      </w:r>
      <w:r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.</w:t>
      </w:r>
      <w:r w:rsidRPr="00844A5E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 Основные правила выполнения рисунка.</w:t>
      </w:r>
      <w:r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 </w:t>
      </w:r>
      <w:r w:rsidRPr="00844A5E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Правила выполнения технического рисунка и чертежа.</w:t>
      </w:r>
      <w:r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 </w:t>
      </w:r>
      <w:r w:rsidRPr="00844A5E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Объемное моделирование.</w:t>
      </w:r>
      <w:r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 </w:t>
      </w:r>
    </w:p>
    <w:p w:rsidR="00844A5E" w:rsidRPr="007C0185" w:rsidRDefault="00844A5E" w:rsidP="00EC2D43">
      <w:pPr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</w:pPr>
      <w:r>
        <w:rPr>
          <w:rFonts w:ascii="Times New Roman" w:eastAsia="Lucida Sans Unicode" w:hAnsi="Times New Roman" w:cs="Times New Roman"/>
          <w:b/>
          <w:kern w:val="1"/>
          <w:sz w:val="24"/>
          <w:szCs w:val="24"/>
        </w:rPr>
        <w:t xml:space="preserve">Раздел 2. </w:t>
      </w:r>
      <w:r w:rsidRPr="00844A5E"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  <w:t>Понятие о композиции в дизайне</w:t>
      </w:r>
      <w:r w:rsidR="00986702"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  <w:t xml:space="preserve"> (1</w:t>
      </w:r>
      <w:r w:rsidR="00053267"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  <w:t>0</w:t>
      </w:r>
      <w:r w:rsidR="00986702"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  <w:t xml:space="preserve"> часов).</w:t>
      </w:r>
      <w:r w:rsidR="002807B6"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  <w:t xml:space="preserve"> </w:t>
      </w:r>
      <w:r w:rsidRPr="00844A5E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Основные средства композиции.</w:t>
      </w:r>
      <w:r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 </w:t>
      </w:r>
      <w:r w:rsidRPr="00844A5E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Виды композиции.</w:t>
      </w:r>
      <w:r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 </w:t>
      </w:r>
      <w:r w:rsidRPr="00844A5E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Начальные сведения о фронтальной композиции. Начальные сведения об объемной композиции.</w:t>
      </w:r>
      <w:r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 </w:t>
      </w:r>
      <w:r w:rsidRPr="00844A5E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Начальные сведения о глубинно-пространственной композиции.</w:t>
      </w:r>
      <w:r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 </w:t>
      </w:r>
    </w:p>
    <w:p w:rsidR="00844A5E" w:rsidRPr="007C0185" w:rsidRDefault="00844A5E" w:rsidP="00EC2D43">
      <w:pPr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</w:pPr>
      <w:r>
        <w:rPr>
          <w:rFonts w:ascii="Times New Roman" w:eastAsia="Lucida Sans Unicode" w:hAnsi="Times New Roman" w:cs="Times New Roman"/>
          <w:b/>
          <w:kern w:val="1"/>
          <w:sz w:val="24"/>
          <w:szCs w:val="24"/>
        </w:rPr>
        <w:t xml:space="preserve">Раздел 3. </w:t>
      </w:r>
      <w:r w:rsidR="00986702"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  <w:t>Цвет и композиция в дизайне</w:t>
      </w:r>
      <w:r w:rsidR="00033762"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  <w:t xml:space="preserve"> </w:t>
      </w:r>
      <w:r w:rsidR="00986702"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  <w:t>(</w:t>
      </w:r>
      <w:r w:rsidR="00053267"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  <w:t>4</w:t>
      </w:r>
      <w:r w:rsidR="00986702"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  <w:t xml:space="preserve"> часа)</w:t>
      </w:r>
      <w:r w:rsidR="00D74F87"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  <w:t>.</w:t>
      </w:r>
      <w:r w:rsidR="007C0185"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  <w:t xml:space="preserve"> </w:t>
      </w:r>
      <w:r w:rsidR="00033762" w:rsidRPr="00033762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Принципы комбинирования цветов.</w:t>
      </w:r>
      <w:r w:rsidR="00033762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 </w:t>
      </w:r>
    </w:p>
    <w:p w:rsidR="00033762" w:rsidRPr="007C0185" w:rsidRDefault="00033762" w:rsidP="00EC2D43">
      <w:pPr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</w:pPr>
      <w:r>
        <w:rPr>
          <w:rFonts w:ascii="Times New Roman" w:eastAsia="Lucida Sans Unicode" w:hAnsi="Times New Roman" w:cs="Times New Roman"/>
          <w:b/>
          <w:kern w:val="1"/>
          <w:sz w:val="24"/>
          <w:szCs w:val="24"/>
        </w:rPr>
        <w:t xml:space="preserve">Раздел 4. </w:t>
      </w:r>
      <w:r w:rsidRPr="00033762"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  <w:t>Основы шрифтовых композиций</w:t>
      </w:r>
      <w:r w:rsidR="00986702"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  <w:t xml:space="preserve"> (10 часов).</w:t>
      </w:r>
      <w:r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  <w:t xml:space="preserve"> </w:t>
      </w:r>
      <w:r w:rsidRPr="00033762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Шрифт и история.</w:t>
      </w:r>
      <w:r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 </w:t>
      </w:r>
      <w:r w:rsidRPr="00033762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Основные правила построения букв.</w:t>
      </w:r>
      <w:r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 </w:t>
      </w:r>
      <w:r w:rsidRPr="00033762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Основные требования к шрифтовым композициям.</w:t>
      </w:r>
      <w:r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 </w:t>
      </w:r>
      <w:r w:rsidRPr="00033762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Шрифт как необходимый элемент и выразительное средство художественного проекта.</w:t>
      </w:r>
      <w:r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 </w:t>
      </w:r>
    </w:p>
    <w:p w:rsidR="00033762" w:rsidRPr="00FA0783" w:rsidRDefault="00033762" w:rsidP="00033762">
      <w:pPr>
        <w:rPr>
          <w:rFonts w:ascii="Times New Roman" w:eastAsia="Lucida Sans Unicode" w:hAnsi="Times New Roman" w:cs="Times New Roman"/>
          <w:b/>
          <w:kern w:val="1"/>
          <w:sz w:val="28"/>
          <w:szCs w:val="28"/>
        </w:rPr>
      </w:pPr>
      <w:r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                                                                   </w:t>
      </w:r>
      <w:r w:rsidR="00A8159F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    </w:t>
      </w:r>
      <w:r w:rsidRPr="00FA0783">
        <w:rPr>
          <w:rFonts w:ascii="Times New Roman" w:eastAsia="Lucida Sans Unicode" w:hAnsi="Times New Roman" w:cs="Times New Roman"/>
          <w:b/>
          <w:kern w:val="1"/>
          <w:sz w:val="28"/>
          <w:szCs w:val="28"/>
        </w:rPr>
        <w:t>7 класс</w:t>
      </w:r>
    </w:p>
    <w:p w:rsidR="00130629" w:rsidRDefault="00130629" w:rsidP="00033762">
      <w:pPr>
        <w:rPr>
          <w:rFonts w:ascii="Times New Roman" w:eastAsia="Lucida Sans Unicode" w:hAnsi="Times New Roman" w:cs="Times New Roman"/>
          <w:b/>
          <w:kern w:val="1"/>
          <w:sz w:val="24"/>
          <w:szCs w:val="24"/>
        </w:rPr>
      </w:pPr>
      <w:r>
        <w:rPr>
          <w:rFonts w:ascii="Times New Roman" w:eastAsia="Lucida Sans Unicode" w:hAnsi="Times New Roman" w:cs="Times New Roman"/>
          <w:b/>
          <w:kern w:val="1"/>
          <w:sz w:val="24"/>
          <w:szCs w:val="24"/>
        </w:rPr>
        <w:t>Дизайн-проект «Школьный двор» (34 часа</w:t>
      </w:r>
      <w:r w:rsidR="008165ED">
        <w:rPr>
          <w:rFonts w:ascii="Times New Roman" w:eastAsia="Lucida Sans Unicode" w:hAnsi="Times New Roman" w:cs="Times New Roman"/>
          <w:b/>
          <w:kern w:val="1"/>
          <w:sz w:val="24"/>
          <w:szCs w:val="24"/>
        </w:rPr>
        <w:t>)</w:t>
      </w:r>
    </w:p>
    <w:p w:rsidR="00130629" w:rsidRDefault="00130629" w:rsidP="00033762">
      <w:pPr>
        <w:rPr>
          <w:rFonts w:ascii="Times New Roman" w:eastAsia="Lucida Sans Unicode" w:hAnsi="Times New Roman" w:cs="Times New Roman"/>
          <w:kern w:val="1"/>
          <w:sz w:val="24"/>
          <w:szCs w:val="24"/>
        </w:rPr>
      </w:pPr>
      <w:r>
        <w:rPr>
          <w:rFonts w:ascii="Times New Roman" w:eastAsia="Lucida Sans Unicode" w:hAnsi="Times New Roman" w:cs="Times New Roman"/>
          <w:b/>
          <w:kern w:val="1"/>
          <w:sz w:val="24"/>
          <w:szCs w:val="24"/>
        </w:rPr>
        <w:t>Раздел 1. Этапы художественного проектирования</w:t>
      </w:r>
      <w:r w:rsidR="008165ED">
        <w:rPr>
          <w:rFonts w:ascii="Times New Roman" w:eastAsia="Lucida Sans Unicode" w:hAnsi="Times New Roman" w:cs="Times New Roman"/>
          <w:b/>
          <w:kern w:val="1"/>
          <w:sz w:val="24"/>
          <w:szCs w:val="24"/>
        </w:rPr>
        <w:t xml:space="preserve">. </w:t>
      </w:r>
      <w:r w:rsidR="008165ED" w:rsidRPr="008165ED">
        <w:rPr>
          <w:rFonts w:ascii="Times New Roman" w:eastAsia="Lucida Sans Unicode" w:hAnsi="Times New Roman" w:cs="Times New Roman"/>
          <w:kern w:val="1"/>
          <w:sz w:val="24"/>
          <w:szCs w:val="24"/>
        </w:rPr>
        <w:t>Ос</w:t>
      </w:r>
      <w:r w:rsidR="008165ED">
        <w:rPr>
          <w:rFonts w:ascii="Times New Roman" w:eastAsia="Lucida Sans Unicode" w:hAnsi="Times New Roman" w:cs="Times New Roman"/>
          <w:kern w:val="1"/>
          <w:sz w:val="24"/>
          <w:szCs w:val="24"/>
        </w:rPr>
        <w:t>новные этапы художественного проектирования. Художественно-конструкторский поиск. Разработка эскизного проектирования. Художественно-конструкторский проект.</w:t>
      </w:r>
    </w:p>
    <w:p w:rsidR="008165ED" w:rsidRDefault="008165ED" w:rsidP="00033762">
      <w:pPr>
        <w:rPr>
          <w:rFonts w:ascii="Times New Roman" w:eastAsia="Lucida Sans Unicode" w:hAnsi="Times New Roman" w:cs="Times New Roman"/>
          <w:kern w:val="1"/>
          <w:sz w:val="24"/>
          <w:szCs w:val="24"/>
        </w:rPr>
      </w:pPr>
      <w:r>
        <w:rPr>
          <w:rFonts w:ascii="Times New Roman" w:eastAsia="Lucida Sans Unicode" w:hAnsi="Times New Roman" w:cs="Times New Roman"/>
          <w:b/>
          <w:kern w:val="1"/>
          <w:sz w:val="24"/>
          <w:szCs w:val="24"/>
        </w:rPr>
        <w:lastRenderedPageBreak/>
        <w:t xml:space="preserve">Раздел 2. Эскизная графика. Аппликация. Шаблоны. </w:t>
      </w:r>
      <w:r w:rsidRPr="008165ED">
        <w:rPr>
          <w:rFonts w:ascii="Times New Roman" w:eastAsia="Lucida Sans Unicode" w:hAnsi="Times New Roman" w:cs="Times New Roman"/>
          <w:kern w:val="1"/>
          <w:sz w:val="24"/>
          <w:szCs w:val="24"/>
        </w:rPr>
        <w:t>Выразительные средства эскизной графики.</w:t>
      </w:r>
      <w:r>
        <w:rPr>
          <w:rFonts w:ascii="Times New Roman" w:eastAsia="Lucida Sans Unicode" w:hAnsi="Times New Roman" w:cs="Times New Roman"/>
          <w:kern w:val="1"/>
          <w:sz w:val="24"/>
          <w:szCs w:val="24"/>
        </w:rPr>
        <w:t xml:space="preserve"> Выразительные средства аппликации. Использование шаблонов.</w:t>
      </w:r>
    </w:p>
    <w:p w:rsidR="008165ED" w:rsidRDefault="008165ED" w:rsidP="002807B6">
      <w:pPr>
        <w:spacing w:after="0" w:line="240" w:lineRule="auto"/>
        <w:rPr>
          <w:rFonts w:ascii="Times New Roman" w:eastAsia="Lucida Sans Unicode" w:hAnsi="Times New Roman" w:cs="Times New Roman"/>
          <w:kern w:val="1"/>
          <w:sz w:val="24"/>
          <w:szCs w:val="24"/>
        </w:rPr>
      </w:pPr>
      <w:r>
        <w:rPr>
          <w:rFonts w:ascii="Times New Roman" w:eastAsia="Lucida Sans Unicode" w:hAnsi="Times New Roman" w:cs="Times New Roman"/>
          <w:b/>
          <w:kern w:val="1"/>
          <w:sz w:val="24"/>
          <w:szCs w:val="24"/>
        </w:rPr>
        <w:t>Раздел 3. Выразительные средства в художественном проектировании на различных его этапах.</w:t>
      </w:r>
      <w:r w:rsidR="003360E7">
        <w:rPr>
          <w:rFonts w:ascii="Times New Roman" w:eastAsia="Lucida Sans Unicode" w:hAnsi="Times New Roman" w:cs="Times New Roman"/>
          <w:kern w:val="1"/>
          <w:sz w:val="24"/>
          <w:szCs w:val="24"/>
        </w:rPr>
        <w:t xml:space="preserve"> </w:t>
      </w:r>
      <w:r w:rsidR="003360E7" w:rsidRPr="003360E7">
        <w:rPr>
          <w:rFonts w:ascii="Times New Roman" w:eastAsia="Lucida Sans Unicode" w:hAnsi="Times New Roman" w:cs="Times New Roman"/>
          <w:kern w:val="1"/>
          <w:sz w:val="24"/>
          <w:szCs w:val="24"/>
        </w:rPr>
        <w:t>Выразит</w:t>
      </w:r>
      <w:r w:rsidR="003360E7">
        <w:rPr>
          <w:rFonts w:ascii="Times New Roman" w:eastAsia="Lucida Sans Unicode" w:hAnsi="Times New Roman" w:cs="Times New Roman"/>
          <w:kern w:val="1"/>
          <w:sz w:val="24"/>
          <w:szCs w:val="24"/>
        </w:rPr>
        <w:t>ельные средства в художественно-конструкторском поиске. Выразительные средства при разработке эскизного проекта. Выразительные средства при разработке художественно-конструкторского проекта.</w:t>
      </w:r>
      <w:r w:rsidR="002807B6">
        <w:rPr>
          <w:rFonts w:ascii="Times New Roman" w:eastAsia="Lucida Sans Unicode" w:hAnsi="Times New Roman" w:cs="Times New Roman"/>
          <w:kern w:val="1"/>
          <w:sz w:val="24"/>
          <w:szCs w:val="24"/>
        </w:rPr>
        <w:t xml:space="preserve"> Художественный проект. Защита проекта.</w:t>
      </w:r>
    </w:p>
    <w:p w:rsidR="005714F0" w:rsidRDefault="005714F0" w:rsidP="005714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018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</w:t>
      </w:r>
      <w:r w:rsidR="007C018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</w:t>
      </w:r>
      <w:r w:rsidRPr="007C018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Планируемые  результаты освоения курса</w:t>
      </w:r>
      <w:r w:rsidRPr="007C018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42CB8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Главным результатом реализации программы яв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ляется создание каждым обучающим </w:t>
      </w:r>
      <w:r w:rsidRPr="00942C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своего оригинального продукта, а главным критерием оценки ученика является не столько его талантливость, сколько его способность трудиться, способность упорно добиваться достижения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нужного результата.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Обучающиеся</w:t>
      </w:r>
      <w:r w:rsidRPr="00942C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процессе усвоения программных требований, получают </w:t>
      </w:r>
      <w:proofErr w:type="spellStart"/>
      <w:r w:rsidRPr="00942CB8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допрофессиональную</w:t>
      </w:r>
      <w:proofErr w:type="spellEnd"/>
      <w:r w:rsidRPr="00942C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подготовку, наиболее одаренные – возможность обучения в специальных профессиональных учебных заведениях. </w:t>
      </w:r>
    </w:p>
    <w:p w:rsidR="005714F0" w:rsidRPr="007575E5" w:rsidRDefault="007C0185" w:rsidP="005714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5714F0" w:rsidRPr="007575E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 класс</w:t>
      </w:r>
    </w:p>
    <w:p w:rsidR="005714F0" w:rsidRDefault="005714F0" w:rsidP="005714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3B0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Знание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 назначение дизайна в современном мире, история возникновения дизайна и его связи с декоративно-прикладным искусством; значения рисунка и чертежа в дизайне; особенностей и выразительных средств линейной, монохромной и полихромной графики; основных признаков форм предметов, классификации форм; основ создания шрифтовых композиций и правил   построения отдельных элементов и букв.</w:t>
      </w:r>
    </w:p>
    <w:p w:rsidR="005714F0" w:rsidRDefault="005714F0" w:rsidP="005714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1E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Умение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: </w:t>
      </w:r>
      <w:r w:rsidRPr="004621E4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анализировать проектные работы с точки зрения используемых средств выразительности; применять выразительные средства при создании композиций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использовать основные художественные, конструктивные и формообразующие требования в процессе создания объектов. </w:t>
      </w:r>
    </w:p>
    <w:p w:rsidR="005714F0" w:rsidRPr="007575E5" w:rsidRDefault="007C0185" w:rsidP="005714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5714F0" w:rsidRPr="007575E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6 класс                                                           </w:t>
      </w:r>
    </w:p>
    <w:p w:rsidR="005714F0" w:rsidRDefault="005714F0" w:rsidP="005714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3B0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Знание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 основных правил выполнения рисунка, технического рисунка и чертежа; основных средств и видов композиций, их категории.</w:t>
      </w:r>
    </w:p>
    <w:p w:rsidR="007C0185" w:rsidRDefault="005714F0" w:rsidP="005714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1E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Умение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: </w:t>
      </w:r>
      <w:r w:rsidRPr="000E4C0F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выполнять эскизы объектов дизайна в различных техниках; создавать эскизы и макеты объектов дизайна, подбирать их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гармоничные цветовые сочетания;</w:t>
      </w:r>
      <w:r w:rsidRPr="002A7A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создавать шрифтовые и изобразительно-шрифтовые композиции.</w:t>
      </w:r>
    </w:p>
    <w:p w:rsidR="005714F0" w:rsidRPr="007575E5" w:rsidRDefault="005714F0" w:rsidP="005714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7575E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 класс</w:t>
      </w:r>
    </w:p>
    <w:p w:rsidR="005714F0" w:rsidRDefault="005714F0" w:rsidP="005714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3B0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Знание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 правил поэтапного выполнения художественного проекта; основ и особенностей выразительных средств художественного проектирования; основ проектирования благоустройства внешней среды.</w:t>
      </w:r>
    </w:p>
    <w:p w:rsidR="005714F0" w:rsidRPr="00C37C69" w:rsidRDefault="005714F0" w:rsidP="005714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1E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Умение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: </w:t>
      </w:r>
      <w:r w:rsidRPr="00C37C69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выполнять эскизы и на их основе создавать объекты дизайна; использовать разные виды эскизной графики, создавать тематические шрифтовые композиции, плоскостные композиции и объемные макеты.</w:t>
      </w:r>
    </w:p>
    <w:p w:rsidR="005714F0" w:rsidRPr="00942CB8" w:rsidRDefault="005714F0" w:rsidP="007575E5">
      <w:pPr>
        <w:spacing w:before="100" w:beforeAutospacing="1" w:after="100" w:afterAutospacing="1" w:line="240" w:lineRule="auto"/>
        <w:ind w:left="-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42CB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Ученик сможет решать следующие жизненно-практические задачи: </w:t>
      </w:r>
      <w:r w:rsidRPr="00942CB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br/>
      </w:r>
      <w:r w:rsidRPr="00942C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владеть гуашевыми, акварельными красками, графическим материалом, использовать </w:t>
      </w:r>
      <w:r w:rsidRPr="00942CB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подручный материал; </w:t>
      </w:r>
      <w:r w:rsidRPr="00942CB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- выполнять рисунки, композиции, панно, аппликации; </w:t>
      </w:r>
      <w:r w:rsidRPr="00942CB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- работать по репродукциям, картинам выдающихся художников и рисункам детей; </w:t>
      </w:r>
      <w:r w:rsidRPr="00942CB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- делиться своими знаниями и опытом с другими обучающимися, прислушиваться к их мнению; </w:t>
      </w:r>
      <w:r w:rsidRPr="00942CB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понимать значимость и возможности коллектива и свою ответственность перед ним.</w:t>
      </w:r>
      <w:proofErr w:type="gramEnd"/>
    </w:p>
    <w:p w:rsidR="005714F0" w:rsidRPr="00942CB8" w:rsidRDefault="005714F0" w:rsidP="007575E5">
      <w:pPr>
        <w:spacing w:before="100" w:beforeAutospacing="1" w:after="100" w:afterAutospacing="1" w:line="240" w:lineRule="auto"/>
        <w:ind w:left="-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2CB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Ученик способен проявлять следующие отношения: </w:t>
      </w:r>
      <w:r w:rsidRPr="00942CB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проявлять интерес к обсуждению выставок собственных работ</w:t>
      </w:r>
      <w:proofErr w:type="gramStart"/>
      <w:r w:rsidRPr="00942CB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942C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2CB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- </w:t>
      </w:r>
      <w:proofErr w:type="gramStart"/>
      <w:r w:rsidRPr="00942CB8">
        <w:rPr>
          <w:rFonts w:ascii="Times New Roman" w:eastAsia="Times New Roman" w:hAnsi="Times New Roman" w:cs="Times New Roman"/>
          <w:sz w:val="24"/>
          <w:szCs w:val="24"/>
          <w:lang w:eastAsia="ru-RU"/>
        </w:rPr>
        <w:t>э</w:t>
      </w:r>
      <w:proofErr w:type="gramEnd"/>
      <w:r w:rsidRPr="00942C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моционально откликаться на красоту времен года, явления окружающей жизни, видеть красоту людей, их поступков. </w:t>
      </w:r>
      <w:r w:rsidRPr="00942CB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- слушать собеседника и высказывать свою точку зрения; </w:t>
      </w:r>
      <w:r w:rsidRPr="00942CB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- предлагать свою помощь и просить о помощи товарища; </w:t>
      </w:r>
      <w:r w:rsidRPr="00942CB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понимать необходимость добросовестного отношения к общественно-полезному труду и учебе.</w:t>
      </w:r>
    </w:p>
    <w:p w:rsidR="005714F0" w:rsidRPr="00942CB8" w:rsidRDefault="005714F0" w:rsidP="005714F0">
      <w:pPr>
        <w:spacing w:before="100" w:beforeAutospacing="1" w:after="100" w:afterAutospacing="1" w:line="240" w:lineRule="auto"/>
        <w:ind w:left="-709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</w:t>
      </w:r>
      <w:r w:rsidRPr="00942CB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Способы проверки результатов освоения программы </w:t>
      </w:r>
      <w:r w:rsidRPr="00942CB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</w:r>
      <w:r w:rsidRPr="00942C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Подведение итогов по результатам освоения материала данной программы проводится в форме:  </w:t>
      </w:r>
      <w:r w:rsidRPr="00942CB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- конкурсы; </w:t>
      </w:r>
      <w:r w:rsidRPr="00942CB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- выставка детских работ; </w:t>
      </w:r>
      <w:r w:rsidRPr="00942CB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- в конце года готовится итоговая выставка работ. </w:t>
      </w:r>
      <w:r w:rsidRPr="00942CB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На первом, репродуктивном уровне организации деятельности обучающихся, основными формами представления результатов работы являются: выставки, зачетные работы, участие в конкурсах, защита рефератов. </w:t>
      </w:r>
      <w:r w:rsidRPr="00942CB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На втором, эвристическом уровне, основными формами представления результатов работы являются: зачетные  работы, творческие отчеты, конкурсы и выставки более высокого уровня, элементы исследовательской и творческой деятельности. </w:t>
      </w:r>
      <w:r w:rsidRPr="00942CB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942CB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Механизм оценки результатов по программе: </w:t>
      </w:r>
      <w:r w:rsidRPr="00942CB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br/>
      </w:r>
      <w:r w:rsidRPr="00942CB8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процессе деятельности выработалась определенная система кон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троля успехов и достижений обучающихся</w:t>
      </w:r>
      <w:r w:rsidRPr="00942C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используя классические методы и приемы, разрабатывая авторские методики. При наборе детей первого года обучения проводится входная диагностика </w:t>
      </w:r>
      <w:proofErr w:type="spellStart"/>
      <w:r w:rsidRPr="00942CB8">
        <w:rPr>
          <w:rFonts w:ascii="Times New Roman" w:eastAsia="Times New Roman" w:hAnsi="Times New Roman" w:cs="Times New Roman"/>
          <w:sz w:val="24"/>
          <w:szCs w:val="24"/>
          <w:lang w:eastAsia="ru-RU"/>
        </w:rPr>
        <w:t>сформированности</w:t>
      </w:r>
      <w:proofErr w:type="spellEnd"/>
      <w:r w:rsidRPr="00942C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навыков рисования, в конце 1-го полугодия (декабрь) - промежуточная диагностика, в конце учебного года (май) – итоговая диагностика. По результатам этих диагностик можно судить не только об изоб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разительных возможностях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обучающегося</w:t>
      </w:r>
      <w:proofErr w:type="gramEnd"/>
      <w:r w:rsidRPr="00942C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но и о его способностях к творчеству. </w:t>
      </w:r>
      <w:r w:rsidRPr="00942CB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942CB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Цель входной диагностики – выявить уровень развития: </w:t>
      </w:r>
      <w:r w:rsidRPr="00942CB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br/>
      </w:r>
      <w:r w:rsidRPr="00942C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Координации и тонкой моторики; </w:t>
      </w:r>
      <w:r w:rsidRPr="00942CB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Умения изображать рисунок в цвете;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Творческого мышления</w:t>
      </w:r>
      <w:r w:rsidRPr="00942C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  <w:r w:rsidRPr="00942CB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- Умение представлять объекты в различных пространственных положениях.  </w:t>
      </w:r>
      <w:r w:rsidRPr="00942CB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качестве форм подведения итогов применяются зачеты, зачетные итоговые работы, конкурсы, выставки, защиты творческих работ</w:t>
      </w:r>
      <w:proofErr w:type="gramStart"/>
      <w:r w:rsidRPr="00942CB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942C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2CB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- </w:t>
      </w:r>
      <w:proofErr w:type="gramStart"/>
      <w:r w:rsidRPr="00942CB8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942C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ыполнение итоговых работ по результатам усвоения каждого блока; </w:t>
      </w:r>
      <w:r w:rsidRPr="00942CB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- выполнение конкурсных и выставочных работ; </w:t>
      </w:r>
      <w:r w:rsidRPr="00942CB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- подведение итогов по результатам каждого полугодия. </w:t>
      </w:r>
      <w:r w:rsidRPr="00942CB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 каждый ученик</w:t>
      </w:r>
      <w:r w:rsidRPr="00942C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станет художником, но практические навыки и теоретические </w:t>
      </w:r>
      <w:proofErr w:type="gramStart"/>
      <w:r w:rsidRPr="00942CB8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знания</w:t>
      </w:r>
      <w:proofErr w:type="gramEnd"/>
      <w:r w:rsidRPr="00942C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приобретенные в процессе освоения данной программы, помогут стать кому-нибудь грамотным, заинтересованным, разбирающимся в искусстве зрителем. </w:t>
      </w:r>
    </w:p>
    <w:p w:rsidR="007575E5" w:rsidRDefault="007575E5" w:rsidP="00955F10">
      <w:pPr>
        <w:shd w:val="clear" w:color="auto" w:fill="FFFFFF"/>
        <w:spacing w:after="0" w:line="240" w:lineRule="auto"/>
        <w:rPr>
          <w:rFonts w:ascii="Times New Roman" w:eastAsia="Lucida Sans Unicode" w:hAnsi="Times New Roman" w:cs="Times New Roman"/>
          <w:kern w:val="1"/>
          <w:sz w:val="24"/>
          <w:szCs w:val="24"/>
        </w:rPr>
      </w:pPr>
    </w:p>
    <w:p w:rsidR="007575E5" w:rsidRDefault="007575E5" w:rsidP="00955F1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                                  </w:t>
      </w:r>
    </w:p>
    <w:p w:rsidR="007575E5" w:rsidRDefault="007575E5" w:rsidP="00955F1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575E5" w:rsidRDefault="007575E5" w:rsidP="00955F1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575E5" w:rsidRDefault="007575E5" w:rsidP="00955F1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55F10" w:rsidRPr="00955F10" w:rsidRDefault="007575E5" w:rsidP="00955F1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 xml:space="preserve"> </w:t>
      </w:r>
      <w:r w:rsidR="00FA078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                                     </w:t>
      </w:r>
      <w:r w:rsidR="00FA078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«Основы дизайна»</w:t>
      </w:r>
    </w:p>
    <w:p w:rsidR="00955F10" w:rsidRPr="00955F10" w:rsidRDefault="00955F10" w:rsidP="00955F10">
      <w:pPr>
        <w:shd w:val="clear" w:color="auto" w:fill="FFFFFF"/>
        <w:spacing w:after="20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955F1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                                </w:t>
      </w:r>
      <w:r w:rsidRPr="00955F1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ТЕМАТИЧЕСКОЕ ПЛАНИРОВАНИЕ</w:t>
      </w:r>
      <w:r w:rsidR="00FA0783" w:rsidRPr="00714F1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="00FA0783" w:rsidRPr="00714F1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5 класс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7499"/>
        <w:gridCol w:w="1970"/>
      </w:tblGrid>
      <w:tr w:rsidR="00955F10" w:rsidRPr="00955F10" w:rsidTr="00402967">
        <w:trPr>
          <w:trHeight w:val="460"/>
          <w:tblCellSpacing w:w="0" w:type="dxa"/>
        </w:trPr>
        <w:tc>
          <w:tcPr>
            <w:tcW w:w="7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5F10" w:rsidRPr="00955F10" w:rsidRDefault="00955F10" w:rsidP="004029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bookmarkStart w:id="0" w:name="b405d8cdf3223e8310d11750906433b14d5a564f"/>
            <w:bookmarkStart w:id="1" w:name="0"/>
            <w:bookmarkEnd w:id="0"/>
            <w:bookmarkEnd w:id="1"/>
            <w:r w:rsidRPr="00955F1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Тема занятия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5F10" w:rsidRPr="00955F10" w:rsidRDefault="00955F10" w:rsidP="004029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955F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Количество часов</w:t>
            </w:r>
          </w:p>
        </w:tc>
      </w:tr>
      <w:tr w:rsidR="00955F10" w:rsidRPr="00955F10" w:rsidTr="00FA0783">
        <w:trPr>
          <w:trHeight w:val="6273"/>
          <w:tblCellSpacing w:w="0" w:type="dxa"/>
        </w:trPr>
        <w:tc>
          <w:tcPr>
            <w:tcW w:w="7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5E52" w:rsidRPr="004F1C22" w:rsidRDefault="006B5E52" w:rsidP="006B5E5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</w:pPr>
            <w:r w:rsidRPr="004F1C22"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  <w:t xml:space="preserve">Раздел 1. Основы дизайна (4 часа). </w:t>
            </w:r>
          </w:p>
          <w:p w:rsidR="00955F10" w:rsidRPr="00955F10" w:rsidRDefault="00955F10" w:rsidP="004029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955F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Тема 1. </w:t>
            </w:r>
            <w:r w:rsidR="006B5E52" w:rsidRPr="004F1C22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>Определение и назначение дизайна.</w:t>
            </w:r>
          </w:p>
          <w:p w:rsidR="006B5E52" w:rsidRPr="004F1C22" w:rsidRDefault="00955F10" w:rsidP="004029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5F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Тема 2. </w:t>
            </w:r>
            <w:r w:rsidR="006B5E52" w:rsidRPr="004F1C22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>Возникновение дизайна.</w:t>
            </w:r>
            <w:r w:rsidR="006B5E52" w:rsidRPr="004F1C22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  </w:t>
            </w:r>
          </w:p>
          <w:p w:rsidR="00955F10" w:rsidRPr="00955F10" w:rsidRDefault="00955F10" w:rsidP="004029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955F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3.</w:t>
            </w:r>
            <w:r w:rsidR="006B5E52" w:rsidRPr="004F1C22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 xml:space="preserve"> Декоративно - прикладное искусство и дизайн.</w:t>
            </w:r>
          </w:p>
          <w:p w:rsidR="004F1C22" w:rsidRPr="004F1C22" w:rsidRDefault="00D74862" w:rsidP="00402967">
            <w:pPr>
              <w:spacing w:after="0" w:line="240" w:lineRule="auto"/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</w:pPr>
            <w:r w:rsidRPr="004F1C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Раздел 2.</w:t>
            </w:r>
            <w:r w:rsidRPr="004F1C22"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  <w:t xml:space="preserve"> </w:t>
            </w:r>
            <w:r w:rsidRPr="004F1C22"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eastAsia="hi-IN" w:bidi="hi-IN"/>
              </w:rPr>
              <w:t xml:space="preserve">Изобразительные и выразительные средства в художественном проектировании </w:t>
            </w:r>
            <w:r w:rsidRPr="004F1C22"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  <w:t>(16 часов).</w:t>
            </w:r>
          </w:p>
          <w:p w:rsidR="006B5E52" w:rsidRPr="004F1C22" w:rsidRDefault="006B5E52" w:rsidP="004029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5F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Тема 1. </w:t>
            </w:r>
            <w:r w:rsidRPr="004F1C22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>Значение рисунка и чертежа в дизайне</w:t>
            </w:r>
            <w:r w:rsidRPr="004F1C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6B5E52" w:rsidRPr="004F1C22" w:rsidRDefault="006B5E52" w:rsidP="00402967">
            <w:pPr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955F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2</w:t>
            </w:r>
            <w:r w:rsidRPr="004F1C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4F1C22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 xml:space="preserve"> Особенности линейной графики в художественном проектировании.</w:t>
            </w:r>
          </w:p>
          <w:p w:rsidR="006B5E52" w:rsidRPr="004F1C22" w:rsidRDefault="006B5E52" w:rsidP="00402967">
            <w:pPr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4F1C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3</w:t>
            </w:r>
            <w:r w:rsidR="00955F10" w:rsidRPr="00955F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4F1C22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 xml:space="preserve">Особенности монохромных изображений. </w:t>
            </w:r>
          </w:p>
          <w:p w:rsidR="00955F10" w:rsidRPr="00955F10" w:rsidRDefault="006B5E52" w:rsidP="00D7486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F1C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4</w:t>
            </w:r>
            <w:r w:rsidR="00955F10" w:rsidRPr="00955F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="00D74862" w:rsidRPr="004F1C22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>Полихромные изображения в проектировании.</w:t>
            </w:r>
            <w:r w:rsidR="00D74862" w:rsidRPr="004F1C2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4F1C22" w:rsidRDefault="00D74862" w:rsidP="00402967">
            <w:pPr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4F1C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5</w:t>
            </w:r>
            <w:r w:rsidR="00955F10" w:rsidRPr="00955F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4F1C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F1C22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>Основные выразительные средства в художественном конструировании.</w:t>
            </w:r>
          </w:p>
          <w:p w:rsidR="009D4D7C" w:rsidRPr="009D4D7C" w:rsidRDefault="009D4D7C" w:rsidP="00402967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eastAsia="hi-IN" w:bidi="hi-IN"/>
              </w:rPr>
            </w:pPr>
            <w:r w:rsidRPr="009D4D7C"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eastAsia="hi-IN" w:bidi="hi-IN"/>
              </w:rPr>
              <w:t>Раздел 3.</w:t>
            </w:r>
            <w:r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eastAsia="hi-IN" w:bidi="hi-IN"/>
              </w:rPr>
              <w:t xml:space="preserve"> </w:t>
            </w:r>
            <w:r w:rsidRPr="00EC2D43"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eastAsia="hi-IN" w:bidi="hi-IN"/>
              </w:rPr>
              <w:t>Основы формообразования</w:t>
            </w:r>
            <w:r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eastAsia="hi-IN" w:bidi="hi-IN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  <w:t>(14 часов)</w:t>
            </w:r>
            <w:r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eastAsia="hi-IN" w:bidi="hi-IN"/>
              </w:rPr>
              <w:t>.</w:t>
            </w:r>
          </w:p>
          <w:p w:rsidR="009D4D7C" w:rsidRDefault="009D4D7C" w:rsidP="00402967">
            <w:pPr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 xml:space="preserve">Тема 1. </w:t>
            </w:r>
            <w:r w:rsidRPr="00EC2D43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>Общие понятия и представления о форме.</w:t>
            </w:r>
          </w:p>
          <w:p w:rsidR="009D4D7C" w:rsidRDefault="009D4D7C" w:rsidP="00402967">
            <w:pPr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 xml:space="preserve">Тема 2. </w:t>
            </w:r>
            <w:r w:rsidRPr="00EC2D43">
              <w:rPr>
                <w:rFonts w:ascii="Times New Roman" w:eastAsia="Calibri" w:hAnsi="Times New Roman" w:cs="Times New Roman"/>
                <w:sz w:val="24"/>
                <w:szCs w:val="24"/>
              </w:rPr>
              <w:t>Геометрические признаки форм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9D4D7C" w:rsidRDefault="009D4D7C" w:rsidP="00402967">
            <w:pPr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 xml:space="preserve">Тема 3. </w:t>
            </w:r>
            <w:r w:rsidRPr="00EC2D43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>Виды форм.</w:t>
            </w:r>
          </w:p>
          <w:p w:rsidR="009D4D7C" w:rsidRDefault="009D4D7C" w:rsidP="00402967">
            <w:pPr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 xml:space="preserve">Тема 4. </w:t>
            </w:r>
            <w:r w:rsidRPr="00EC2D43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>Параметры форм.</w:t>
            </w:r>
          </w:p>
          <w:p w:rsidR="009D4D7C" w:rsidRDefault="009D4D7C" w:rsidP="00402967">
            <w:pPr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 xml:space="preserve">Тема 5. </w:t>
            </w:r>
            <w:r w:rsidRPr="00EC2D43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>Требования к форме и их учет в процессе конструирования.</w:t>
            </w:r>
          </w:p>
          <w:p w:rsidR="009D4D7C" w:rsidRDefault="009D4D7C" w:rsidP="00402967">
            <w:pPr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 xml:space="preserve">Тема 6. </w:t>
            </w:r>
            <w:r w:rsidRPr="00EC2D43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>Требования к эскизам.</w:t>
            </w:r>
            <w:r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 xml:space="preserve">   </w:t>
            </w:r>
          </w:p>
          <w:p w:rsidR="00955F10" w:rsidRPr="00955F10" w:rsidRDefault="009D4D7C" w:rsidP="00402967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9D4D7C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>Тема 7</w:t>
            </w:r>
            <w:r w:rsidR="004F1C22" w:rsidRPr="009D4D7C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>.</w:t>
            </w:r>
            <w:r w:rsidR="004F1C22" w:rsidRPr="004F1C22"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eastAsia="hi-IN" w:bidi="hi-IN"/>
              </w:rPr>
              <w:t xml:space="preserve"> </w:t>
            </w:r>
            <w:r w:rsidRPr="00EC2D43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>Зависимость формы от материалов и конструкции.</w:t>
            </w:r>
          </w:p>
          <w:p w:rsidR="00955F10" w:rsidRPr="00955F10" w:rsidRDefault="009D4D7C" w:rsidP="00FA078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Тема 8</w:t>
            </w:r>
            <w:r w:rsidR="00D74862" w:rsidRPr="004F1C22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. </w:t>
            </w:r>
            <w:proofErr w:type="gramStart"/>
            <w:r w:rsidRPr="00EC2D43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>Соотношении</w:t>
            </w:r>
            <w:proofErr w:type="gramEnd"/>
            <w:r w:rsidRPr="00EC2D43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 xml:space="preserve"> форм в конструировании.</w:t>
            </w:r>
            <w:r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 xml:space="preserve"> 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5F10" w:rsidRPr="00955F10" w:rsidRDefault="00FA0783" w:rsidP="004029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  <w:p w:rsidR="00955F10" w:rsidRPr="00955F10" w:rsidRDefault="00955F10" w:rsidP="004029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55F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  <w:p w:rsidR="00955F10" w:rsidRDefault="00FA0783" w:rsidP="00F91DB6">
            <w:pPr>
              <w:spacing w:after="0" w:line="36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  <w:p w:rsidR="00F91DB6" w:rsidRPr="00955F10" w:rsidRDefault="00F91DB6" w:rsidP="00F91DB6">
            <w:pPr>
              <w:spacing w:after="0" w:line="36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  <w:p w:rsidR="00955F10" w:rsidRPr="00955F10" w:rsidRDefault="00F91DB6" w:rsidP="004029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2</w:t>
            </w:r>
          </w:p>
          <w:p w:rsidR="00955F10" w:rsidRPr="00955F10" w:rsidRDefault="00F91DB6" w:rsidP="004029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4</w:t>
            </w:r>
          </w:p>
          <w:p w:rsidR="00955F10" w:rsidRPr="00955F10" w:rsidRDefault="00F91DB6" w:rsidP="004029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4</w:t>
            </w:r>
          </w:p>
          <w:p w:rsidR="00955F10" w:rsidRPr="00955F10" w:rsidRDefault="00955F10" w:rsidP="004029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955F10" w:rsidRPr="00955F10" w:rsidRDefault="00955F10" w:rsidP="004029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55F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  <w:p w:rsidR="00955F10" w:rsidRPr="00955F10" w:rsidRDefault="00955F10" w:rsidP="004029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55F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  <w:p w:rsidR="00955F10" w:rsidRPr="00955F10" w:rsidRDefault="00F91DB6" w:rsidP="004029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  <w:p w:rsidR="00955F10" w:rsidRPr="00955F10" w:rsidRDefault="00955F10" w:rsidP="004029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955F10" w:rsidRPr="00955F10" w:rsidRDefault="00955F10" w:rsidP="004029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55F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  <w:p w:rsidR="00955F10" w:rsidRPr="00955F10" w:rsidRDefault="00955F10" w:rsidP="004029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55F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  <w:p w:rsidR="00955F10" w:rsidRPr="00955F10" w:rsidRDefault="00955F10" w:rsidP="004029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55F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  <w:p w:rsidR="00955F10" w:rsidRPr="00955F10" w:rsidRDefault="00F91DB6" w:rsidP="004029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2</w:t>
            </w:r>
          </w:p>
          <w:p w:rsidR="00955F10" w:rsidRPr="00955F10" w:rsidRDefault="00955F10" w:rsidP="004029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5F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  <w:p w:rsidR="00955F10" w:rsidRPr="00955F10" w:rsidRDefault="00955F10" w:rsidP="004029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5F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  <w:p w:rsidR="00955F10" w:rsidRDefault="00955F10" w:rsidP="004029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5F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  <w:p w:rsidR="00F91DB6" w:rsidRPr="00955F10" w:rsidRDefault="00F91DB6" w:rsidP="004029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955F10" w:rsidRPr="00955F10" w:rsidTr="00402967">
        <w:trPr>
          <w:trHeight w:val="520"/>
          <w:tblCellSpacing w:w="0" w:type="dxa"/>
        </w:trPr>
        <w:tc>
          <w:tcPr>
            <w:tcW w:w="7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5F10" w:rsidRPr="00955F10" w:rsidRDefault="00955F10" w:rsidP="0040296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55F1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ИТОГО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5F10" w:rsidRPr="00955F10" w:rsidRDefault="00955F10" w:rsidP="004029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955F1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34 часа</w:t>
            </w:r>
          </w:p>
        </w:tc>
      </w:tr>
    </w:tbl>
    <w:p w:rsidR="00A8159F" w:rsidRDefault="00A8159F" w:rsidP="00A815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575E5" w:rsidRDefault="00A8159F" w:rsidP="00A815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     </w:t>
      </w:r>
      <w:r w:rsidR="00714F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   </w:t>
      </w:r>
    </w:p>
    <w:p w:rsidR="007575E5" w:rsidRDefault="007575E5" w:rsidP="00A815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575E5" w:rsidRDefault="007575E5" w:rsidP="00A815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575E5" w:rsidRDefault="007575E5" w:rsidP="00A815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575E5" w:rsidRDefault="007575E5" w:rsidP="00A815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575E5" w:rsidRDefault="007575E5" w:rsidP="00A815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575E5" w:rsidRDefault="007575E5" w:rsidP="00A815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575E5" w:rsidRDefault="007575E5" w:rsidP="00A815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575E5" w:rsidRDefault="007575E5" w:rsidP="00A815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575E5" w:rsidRDefault="007575E5" w:rsidP="00A815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575E5" w:rsidRDefault="007575E5" w:rsidP="00A815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575E5" w:rsidRDefault="007575E5" w:rsidP="00A815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575E5" w:rsidRDefault="007575E5" w:rsidP="00A815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575E5" w:rsidRDefault="007575E5" w:rsidP="00A815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575E5" w:rsidRDefault="007575E5" w:rsidP="00A815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575E5" w:rsidRDefault="007575E5" w:rsidP="00A815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575E5" w:rsidRDefault="007575E5" w:rsidP="00A815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575E5" w:rsidRDefault="007575E5" w:rsidP="00A815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15A7E" w:rsidRDefault="00714F18" w:rsidP="00A815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 xml:space="preserve"> </w:t>
      </w:r>
      <w:r w:rsidR="007575E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7575E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                       </w:t>
      </w:r>
    </w:p>
    <w:p w:rsidR="00A8159F" w:rsidRPr="00955F10" w:rsidRDefault="00A8159F" w:rsidP="00F15A7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</w:t>
      </w:r>
      <w:r w:rsidR="00714F18" w:rsidRPr="00714F18">
        <w:rPr>
          <w:rFonts w:ascii="Times New Roman" w:eastAsia="SimSun" w:hAnsi="Times New Roman" w:cs="Times New Roman"/>
          <w:b/>
          <w:kern w:val="1"/>
          <w:sz w:val="28"/>
          <w:szCs w:val="28"/>
          <w:lang w:eastAsia="hi-IN" w:bidi="hi-IN"/>
        </w:rPr>
        <w:t>Основные средства дизайна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</w:p>
    <w:p w:rsidR="00A8159F" w:rsidRPr="00955F10" w:rsidRDefault="00A8159F" w:rsidP="00A8159F">
      <w:pPr>
        <w:shd w:val="clear" w:color="auto" w:fill="FFFFFF"/>
        <w:spacing w:after="20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955F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</w:t>
      </w:r>
      <w:r w:rsidRPr="00955F1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ТЕМАТИЧЕСКОЕ ПЛАНИРОВАНИЕ</w:t>
      </w:r>
      <w:r w:rsidRPr="00714F1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="00714F18" w:rsidRPr="00714F1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6</w:t>
      </w:r>
      <w:r w:rsidRPr="00714F1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класс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7460"/>
        <w:gridCol w:w="2009"/>
      </w:tblGrid>
      <w:tr w:rsidR="00A8159F" w:rsidRPr="00955F10" w:rsidTr="008B7284">
        <w:trPr>
          <w:trHeight w:val="460"/>
          <w:tblCellSpacing w:w="0" w:type="dxa"/>
        </w:trPr>
        <w:tc>
          <w:tcPr>
            <w:tcW w:w="7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159F" w:rsidRPr="00955F10" w:rsidRDefault="00A8159F" w:rsidP="004029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955F1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Тема занятия</w:t>
            </w:r>
          </w:p>
        </w:tc>
        <w:tc>
          <w:tcPr>
            <w:tcW w:w="1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159F" w:rsidRPr="00955F10" w:rsidRDefault="00A8159F" w:rsidP="004029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955F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Количество часов</w:t>
            </w:r>
          </w:p>
        </w:tc>
      </w:tr>
      <w:tr w:rsidR="00A8159F" w:rsidRPr="00955F10" w:rsidTr="008B7284">
        <w:trPr>
          <w:trHeight w:val="5791"/>
          <w:tblCellSpacing w:w="0" w:type="dxa"/>
        </w:trPr>
        <w:tc>
          <w:tcPr>
            <w:tcW w:w="7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159F" w:rsidRPr="004F1C22" w:rsidRDefault="00A8159F" w:rsidP="0040296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</w:pPr>
            <w:r w:rsidRPr="004F1C22"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  <w:t xml:space="preserve">Раздел 1. </w:t>
            </w:r>
            <w:r w:rsidR="00714F18"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eastAsia="hi-IN" w:bidi="hi-IN"/>
              </w:rPr>
              <w:t xml:space="preserve">Основные </w:t>
            </w:r>
            <w:r w:rsidR="00714F18" w:rsidRPr="00844A5E"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eastAsia="hi-IN" w:bidi="hi-IN"/>
              </w:rPr>
              <w:t>изобразительные</w:t>
            </w:r>
            <w:r w:rsidR="00714F18"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eastAsia="hi-IN" w:bidi="hi-IN"/>
              </w:rPr>
              <w:t xml:space="preserve"> средства дизайна</w:t>
            </w:r>
            <w:r w:rsidR="005714F0"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eastAsia="hi-IN" w:bidi="hi-IN"/>
              </w:rPr>
              <w:t xml:space="preserve"> (10 ч)</w:t>
            </w:r>
          </w:p>
          <w:p w:rsidR="00A8159F" w:rsidRPr="00955F10" w:rsidRDefault="00A8159F" w:rsidP="004029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955F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Тема 1. </w:t>
            </w:r>
            <w:r w:rsidR="00714F18" w:rsidRPr="00844A5E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>Рисунок, технический рисунок, чертеж, их отличие</w:t>
            </w:r>
            <w:r w:rsidR="00714F18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>.</w:t>
            </w:r>
          </w:p>
          <w:p w:rsidR="00A8159F" w:rsidRPr="004F1C22" w:rsidRDefault="00A8159F" w:rsidP="004029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5F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Тема 2. </w:t>
            </w:r>
            <w:r w:rsidR="00714F18" w:rsidRPr="00844A5E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>Основные правила выполнения рисунка.</w:t>
            </w:r>
          </w:p>
          <w:p w:rsidR="00A8159F" w:rsidRDefault="00A8159F" w:rsidP="00402967">
            <w:pPr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955F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3.</w:t>
            </w:r>
            <w:r w:rsidRPr="004F1C22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 xml:space="preserve"> </w:t>
            </w:r>
            <w:r w:rsidR="00714F18" w:rsidRPr="00844A5E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>Правила выполнения технического рисунка и чертежа.</w:t>
            </w:r>
          </w:p>
          <w:p w:rsidR="00714F18" w:rsidRPr="00955F10" w:rsidRDefault="00714F18" w:rsidP="004029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 xml:space="preserve">Тема 4. </w:t>
            </w:r>
            <w:r w:rsidRPr="00844A5E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>Объемное моделирование.</w:t>
            </w:r>
            <w:r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 xml:space="preserve"> </w:t>
            </w:r>
          </w:p>
          <w:p w:rsidR="00A8159F" w:rsidRPr="004F1C22" w:rsidRDefault="00A8159F" w:rsidP="00402967">
            <w:pPr>
              <w:spacing w:after="0" w:line="240" w:lineRule="auto"/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</w:pPr>
            <w:r w:rsidRPr="004F1C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Раздел 2.</w:t>
            </w:r>
            <w:r w:rsidRPr="004F1C22"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  <w:t xml:space="preserve"> </w:t>
            </w:r>
            <w:r w:rsidR="00714F18" w:rsidRPr="00844A5E"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eastAsia="hi-IN" w:bidi="hi-IN"/>
              </w:rPr>
              <w:t>Понятие о композиции в дизайне</w:t>
            </w:r>
            <w:r w:rsidR="00714F18"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eastAsia="hi-IN" w:bidi="hi-IN"/>
              </w:rPr>
              <w:t xml:space="preserve"> (10 часов).</w:t>
            </w:r>
          </w:p>
          <w:p w:rsidR="00714F18" w:rsidRDefault="00A8159F" w:rsidP="00402967">
            <w:pPr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955F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Тема 1. </w:t>
            </w:r>
            <w:r w:rsidR="00714F18" w:rsidRPr="00844A5E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>Основные средства композиции</w:t>
            </w:r>
            <w:r w:rsidR="00714F18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>.</w:t>
            </w:r>
          </w:p>
          <w:p w:rsidR="00A8159F" w:rsidRPr="004F1C22" w:rsidRDefault="00A8159F" w:rsidP="00402967">
            <w:pPr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955F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2</w:t>
            </w:r>
            <w:r w:rsidRPr="004F1C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4F1C22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 xml:space="preserve"> </w:t>
            </w:r>
            <w:r w:rsidR="00714F18" w:rsidRPr="00844A5E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>Виды композиции</w:t>
            </w:r>
            <w:r w:rsidR="00714F18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>.</w:t>
            </w:r>
          </w:p>
          <w:p w:rsidR="00A8159F" w:rsidRPr="004F1C22" w:rsidRDefault="00A8159F" w:rsidP="00402967">
            <w:pPr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4F1C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3</w:t>
            </w:r>
            <w:r w:rsidRPr="00955F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="00714F18" w:rsidRPr="00844A5E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>Начальные сведения о фронтальной композиции.</w:t>
            </w:r>
          </w:p>
          <w:p w:rsidR="00A8159F" w:rsidRPr="00955F10" w:rsidRDefault="00A8159F" w:rsidP="004029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F1C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4</w:t>
            </w:r>
            <w:r w:rsidRPr="00955F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="00714F18" w:rsidRPr="00844A5E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>Начальные сведения об объемной композиции</w:t>
            </w:r>
            <w:r w:rsidR="002175BA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>.</w:t>
            </w:r>
          </w:p>
          <w:p w:rsidR="002175BA" w:rsidRDefault="00A8159F" w:rsidP="00402967">
            <w:pPr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4F1C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5</w:t>
            </w:r>
            <w:r w:rsidRPr="00955F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4F1C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2175BA" w:rsidRPr="00844A5E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>Начальные сведения о глубинно-пространственной композиции.</w:t>
            </w:r>
            <w:r w:rsidR="002175BA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 xml:space="preserve"> </w:t>
            </w:r>
          </w:p>
          <w:p w:rsidR="002175BA" w:rsidRDefault="00A8159F" w:rsidP="00402967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eastAsia="hi-IN" w:bidi="hi-IN"/>
              </w:rPr>
            </w:pPr>
            <w:r w:rsidRPr="009D4D7C"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eastAsia="hi-IN" w:bidi="hi-IN"/>
              </w:rPr>
              <w:t>Раздел 3.</w:t>
            </w:r>
            <w:r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eastAsia="hi-IN" w:bidi="hi-IN"/>
              </w:rPr>
              <w:t xml:space="preserve"> </w:t>
            </w:r>
            <w:r w:rsidR="002175BA"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eastAsia="hi-IN" w:bidi="hi-IN"/>
              </w:rPr>
              <w:t>Цвет и композиция в дизайне (4 часа).</w:t>
            </w:r>
          </w:p>
          <w:p w:rsidR="002175BA" w:rsidRDefault="00A8159F" w:rsidP="00402967">
            <w:pPr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 xml:space="preserve">Тема 1. </w:t>
            </w:r>
            <w:r w:rsidR="002175BA" w:rsidRPr="00033762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>Принципы комбинирования цветов.</w:t>
            </w:r>
            <w:r w:rsidR="002175BA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 xml:space="preserve"> </w:t>
            </w:r>
          </w:p>
          <w:p w:rsidR="002175BA" w:rsidRDefault="002175BA" w:rsidP="0040296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eastAsia="hi-IN" w:bidi="hi-IN"/>
              </w:rPr>
              <w:t>Раздел 4</w:t>
            </w:r>
            <w:r w:rsidRPr="009D4D7C"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eastAsia="hi-IN" w:bidi="hi-IN"/>
              </w:rPr>
              <w:t>.</w:t>
            </w:r>
            <w:r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eastAsia="hi-IN" w:bidi="hi-IN"/>
              </w:rPr>
              <w:t xml:space="preserve"> </w:t>
            </w:r>
            <w:r w:rsidRPr="00033762"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eastAsia="hi-IN" w:bidi="hi-IN"/>
              </w:rPr>
              <w:t>Основы шрифтовых композиций</w:t>
            </w:r>
            <w:r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eastAsia="hi-IN" w:bidi="hi-IN"/>
              </w:rPr>
              <w:t xml:space="preserve"> (10 часов). </w:t>
            </w:r>
            <w:r w:rsidR="00A8159F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 xml:space="preserve"> </w:t>
            </w:r>
          </w:p>
          <w:p w:rsidR="00A8159F" w:rsidRDefault="002175BA" w:rsidP="00402967">
            <w:pPr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>Тема 1</w:t>
            </w:r>
            <w:r w:rsidR="00A8159F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 xml:space="preserve">. </w:t>
            </w:r>
            <w:r w:rsidRPr="00033762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>Шрифт и история.</w:t>
            </w:r>
          </w:p>
          <w:p w:rsidR="002175BA" w:rsidRDefault="002175BA" w:rsidP="00402967">
            <w:pPr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>Тема 2</w:t>
            </w:r>
            <w:r w:rsidR="00A8159F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 xml:space="preserve">. </w:t>
            </w:r>
            <w:r w:rsidRPr="00033762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>Основные правила построения букв.</w:t>
            </w:r>
          </w:p>
          <w:p w:rsidR="00A8159F" w:rsidRDefault="00A8159F" w:rsidP="00402967">
            <w:pPr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 xml:space="preserve">Тема </w:t>
            </w:r>
            <w:r w:rsidR="002175BA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>3</w:t>
            </w:r>
            <w:r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>.</w:t>
            </w:r>
            <w:r w:rsidR="002175BA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 xml:space="preserve"> </w:t>
            </w:r>
            <w:r w:rsidR="002175BA" w:rsidRPr="00033762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>Основные требования к шрифтовым композициям.</w:t>
            </w:r>
          </w:p>
          <w:p w:rsidR="00A8159F" w:rsidRPr="008B7284" w:rsidRDefault="00A8159F" w:rsidP="008B7284">
            <w:pPr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>Тема</w:t>
            </w:r>
            <w:r w:rsidR="002175BA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 xml:space="preserve"> 4</w:t>
            </w:r>
            <w:r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 xml:space="preserve">. </w:t>
            </w:r>
            <w:r w:rsidR="002175BA" w:rsidRPr="00033762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>Шрифт как необходимый элемент и выразительное средство художественного проекта.</w:t>
            </w:r>
          </w:p>
        </w:tc>
        <w:tc>
          <w:tcPr>
            <w:tcW w:w="1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159F" w:rsidRPr="00955F10" w:rsidRDefault="00A8159F" w:rsidP="006B42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  <w:p w:rsidR="00A8159F" w:rsidRPr="00955F10" w:rsidRDefault="00BD0103" w:rsidP="006B42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  <w:p w:rsidR="006B42F2" w:rsidRDefault="00BD0103" w:rsidP="006B42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2</w:t>
            </w:r>
          </w:p>
          <w:p w:rsidR="006B42F2" w:rsidRDefault="006B42F2" w:rsidP="006B42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2</w:t>
            </w:r>
          </w:p>
          <w:p w:rsidR="006B42F2" w:rsidRDefault="006B42F2" w:rsidP="006B42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3</w:t>
            </w:r>
          </w:p>
          <w:p w:rsidR="006B42F2" w:rsidRDefault="006B42F2" w:rsidP="006B42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6B42F2" w:rsidRDefault="006B42F2" w:rsidP="006B42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  <w:p w:rsidR="006B42F2" w:rsidRDefault="006B42F2" w:rsidP="006B42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  <w:p w:rsidR="006B42F2" w:rsidRDefault="006B42F2" w:rsidP="006B42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2</w:t>
            </w:r>
          </w:p>
          <w:p w:rsidR="006B42F2" w:rsidRDefault="006B42F2" w:rsidP="006B42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2</w:t>
            </w:r>
          </w:p>
          <w:p w:rsidR="006B42F2" w:rsidRDefault="006B42F2" w:rsidP="006B42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2</w:t>
            </w:r>
          </w:p>
          <w:p w:rsidR="006B42F2" w:rsidRDefault="006B42F2" w:rsidP="006B42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2</w:t>
            </w:r>
          </w:p>
          <w:p w:rsidR="006B42F2" w:rsidRDefault="006B42F2" w:rsidP="006B42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6B42F2" w:rsidRDefault="006B42F2" w:rsidP="006B42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2</w:t>
            </w:r>
          </w:p>
          <w:p w:rsidR="006B42F2" w:rsidRDefault="006B42F2" w:rsidP="006B42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2</w:t>
            </w:r>
          </w:p>
          <w:p w:rsidR="006B42F2" w:rsidRDefault="006B42F2" w:rsidP="006B42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  <w:p w:rsidR="006B42F2" w:rsidRDefault="006B42F2" w:rsidP="006B42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  <w:p w:rsidR="006B42F2" w:rsidRDefault="006B42F2" w:rsidP="006B42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2</w:t>
            </w:r>
          </w:p>
          <w:p w:rsidR="006B42F2" w:rsidRDefault="006B42F2" w:rsidP="006B42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2</w:t>
            </w:r>
          </w:p>
          <w:p w:rsidR="006B42F2" w:rsidRPr="00955F10" w:rsidRDefault="006B42F2" w:rsidP="006B42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4</w:t>
            </w:r>
          </w:p>
        </w:tc>
      </w:tr>
      <w:tr w:rsidR="00A8159F" w:rsidRPr="00955F10" w:rsidTr="008B7284">
        <w:trPr>
          <w:trHeight w:val="520"/>
          <w:tblCellSpacing w:w="0" w:type="dxa"/>
        </w:trPr>
        <w:tc>
          <w:tcPr>
            <w:tcW w:w="7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159F" w:rsidRPr="00955F10" w:rsidRDefault="00A8159F" w:rsidP="0040296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55F1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ИТОГО</w:t>
            </w:r>
          </w:p>
        </w:tc>
        <w:tc>
          <w:tcPr>
            <w:tcW w:w="1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159F" w:rsidRPr="00955F10" w:rsidRDefault="00A8159F" w:rsidP="004029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955F1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34 часа</w:t>
            </w:r>
          </w:p>
        </w:tc>
      </w:tr>
    </w:tbl>
    <w:p w:rsidR="008B7284" w:rsidRDefault="008B7284" w:rsidP="008B72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                               </w:t>
      </w:r>
    </w:p>
    <w:p w:rsidR="007575E5" w:rsidRDefault="008B7284" w:rsidP="008B72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                        </w:t>
      </w:r>
    </w:p>
    <w:p w:rsidR="007575E5" w:rsidRDefault="007575E5" w:rsidP="008B72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575E5" w:rsidRDefault="007575E5" w:rsidP="008B72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575E5" w:rsidRDefault="007575E5" w:rsidP="008B72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575E5" w:rsidRDefault="007575E5" w:rsidP="008B72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575E5" w:rsidRDefault="007575E5" w:rsidP="008B72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575E5" w:rsidRDefault="007575E5" w:rsidP="008B72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575E5" w:rsidRDefault="007575E5" w:rsidP="008B72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575E5" w:rsidRDefault="007575E5" w:rsidP="008B72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575E5" w:rsidRDefault="007575E5" w:rsidP="008B72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575E5" w:rsidRDefault="007575E5" w:rsidP="008B72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575E5" w:rsidRDefault="007575E5" w:rsidP="008B72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575E5" w:rsidRDefault="007575E5" w:rsidP="008B72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575E5" w:rsidRDefault="007575E5" w:rsidP="008B72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575E5" w:rsidRDefault="007575E5" w:rsidP="008B72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575E5" w:rsidRDefault="007575E5" w:rsidP="008B72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575E5" w:rsidRDefault="007575E5" w:rsidP="008B72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575E5" w:rsidRDefault="007575E5" w:rsidP="008B72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575E5" w:rsidRDefault="007575E5" w:rsidP="008B72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B7284" w:rsidRPr="00955F10" w:rsidRDefault="008B7284" w:rsidP="008B728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F91DB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Дизайн-проект «Школьный двор»</w:t>
      </w:r>
    </w:p>
    <w:p w:rsidR="008B7284" w:rsidRPr="00955F10" w:rsidRDefault="008B7284" w:rsidP="008B7284">
      <w:pPr>
        <w:shd w:val="clear" w:color="auto" w:fill="FFFFFF"/>
        <w:spacing w:after="20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955F1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                                </w:t>
      </w:r>
      <w:r w:rsidRPr="00955F1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ТЕМАТИЧЕСКОЕ ПЛАНИРОВАНИЕ</w:t>
      </w:r>
      <w:r w:rsidRPr="00714F1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7</w:t>
      </w:r>
      <w:r w:rsidRPr="00714F1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класс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7460"/>
        <w:gridCol w:w="2009"/>
      </w:tblGrid>
      <w:tr w:rsidR="008B7284" w:rsidRPr="00955F10" w:rsidTr="005714F0">
        <w:trPr>
          <w:trHeight w:val="456"/>
          <w:tblCellSpacing w:w="0" w:type="dxa"/>
        </w:trPr>
        <w:tc>
          <w:tcPr>
            <w:tcW w:w="7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7284" w:rsidRPr="00955F10" w:rsidRDefault="008B7284" w:rsidP="004029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955F1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Тема занятия</w:t>
            </w:r>
          </w:p>
        </w:tc>
        <w:tc>
          <w:tcPr>
            <w:tcW w:w="1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7284" w:rsidRPr="00955F10" w:rsidRDefault="008B7284" w:rsidP="004029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955F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Количество часов</w:t>
            </w:r>
          </w:p>
        </w:tc>
      </w:tr>
      <w:tr w:rsidR="008B7284" w:rsidRPr="00955F10" w:rsidTr="005714F0">
        <w:trPr>
          <w:trHeight w:val="6226"/>
          <w:tblCellSpacing w:w="0" w:type="dxa"/>
        </w:trPr>
        <w:tc>
          <w:tcPr>
            <w:tcW w:w="7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7284" w:rsidRPr="004F1C22" w:rsidRDefault="008B7284" w:rsidP="0040296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</w:pPr>
            <w:r w:rsidRPr="004F1C22"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  <w:t xml:space="preserve">Раздел 1. </w:t>
            </w:r>
            <w:r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  <w:t>Этапы художественного проектирования.</w:t>
            </w:r>
            <w:r w:rsidR="005711D6"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  <w:t xml:space="preserve"> (10 часов)</w:t>
            </w:r>
          </w:p>
          <w:p w:rsidR="008B7284" w:rsidRPr="00955F10" w:rsidRDefault="008B7284" w:rsidP="004029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955F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Тема 1. </w:t>
            </w:r>
            <w:r w:rsidRPr="008165ED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Ос</w:t>
            </w: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новные этапы художественного проектирования.</w:t>
            </w:r>
          </w:p>
          <w:p w:rsidR="008B7284" w:rsidRPr="004F1C22" w:rsidRDefault="008B7284" w:rsidP="004029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5F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2.</w:t>
            </w: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 Художественно-конструкторский поиск.</w:t>
            </w:r>
            <w:r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 xml:space="preserve"> </w:t>
            </w:r>
            <w:r w:rsidRPr="004F1C22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 </w:t>
            </w:r>
          </w:p>
          <w:p w:rsidR="008B7284" w:rsidRDefault="008B7284" w:rsidP="00402967">
            <w:pPr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955F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3.</w:t>
            </w:r>
            <w:r w:rsidRPr="004F1C22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Разработка эскизного проектирования.</w:t>
            </w:r>
          </w:p>
          <w:p w:rsidR="008B7284" w:rsidRPr="00955F10" w:rsidRDefault="008B7284" w:rsidP="004029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Тема 4. Художественно-конструкторский проект.</w:t>
            </w:r>
          </w:p>
          <w:p w:rsidR="008B7284" w:rsidRDefault="008B7284" w:rsidP="00402967">
            <w:pPr>
              <w:spacing w:after="0" w:line="240" w:lineRule="auto"/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</w:pPr>
            <w:r w:rsidRPr="004F1C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Раздел 2.</w:t>
            </w:r>
            <w:r w:rsidRPr="004F1C22"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  <w:t>Эскизная графика. Аппликация. Шаблоны.</w:t>
            </w:r>
            <w:r w:rsidR="005711D6"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  <w:t xml:space="preserve"> (10 часов)</w:t>
            </w:r>
          </w:p>
          <w:p w:rsidR="008B7284" w:rsidRDefault="008B7284" w:rsidP="00402967">
            <w:pPr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955F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Тема 1. </w:t>
            </w:r>
            <w:r w:rsidR="005714F0" w:rsidRPr="008165ED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Выразительные средства эскизной графики.</w:t>
            </w:r>
          </w:p>
          <w:p w:rsidR="008B7284" w:rsidRDefault="008B7284" w:rsidP="00402967">
            <w:pPr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955F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2</w:t>
            </w:r>
            <w:r w:rsidRPr="004F1C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4F1C22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 xml:space="preserve"> </w:t>
            </w:r>
            <w:r w:rsidR="005714F0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Выразительные средства аппликации.</w:t>
            </w:r>
          </w:p>
          <w:p w:rsidR="008B7284" w:rsidRPr="004F1C22" w:rsidRDefault="008B7284" w:rsidP="00402967">
            <w:pPr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4F1C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3</w:t>
            </w:r>
            <w:r w:rsidRPr="00955F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="005714F0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Использование шаблонов.</w:t>
            </w:r>
          </w:p>
          <w:p w:rsidR="005714F0" w:rsidRDefault="008B7284" w:rsidP="00402967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eastAsia="hi-IN" w:bidi="hi-IN"/>
              </w:rPr>
            </w:pPr>
            <w:r w:rsidRPr="009D4D7C"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eastAsia="hi-IN" w:bidi="hi-IN"/>
              </w:rPr>
              <w:t>Раздел 3.</w:t>
            </w:r>
            <w:r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eastAsia="hi-IN" w:bidi="hi-IN"/>
              </w:rPr>
              <w:t xml:space="preserve"> </w:t>
            </w:r>
            <w:r w:rsidR="005714F0"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  <w:t>Выразительные средства в художественном проектировании на различных его этапах.</w:t>
            </w:r>
            <w:r w:rsidR="005711D6"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  <w:t xml:space="preserve"> (14 часов)</w:t>
            </w:r>
          </w:p>
          <w:p w:rsidR="005714F0" w:rsidRDefault="008B7284" w:rsidP="00402967">
            <w:pPr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 xml:space="preserve">Тема 1. </w:t>
            </w:r>
            <w:r w:rsidR="005714F0" w:rsidRPr="003360E7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Выразит</w:t>
            </w:r>
            <w:r w:rsidR="005714F0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ельные средства в художественно-конструкторском поиске.</w:t>
            </w:r>
          </w:p>
          <w:p w:rsidR="005714F0" w:rsidRDefault="008B7284" w:rsidP="0040296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 xml:space="preserve">Тема 2. </w:t>
            </w:r>
            <w:r w:rsidR="005714F0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Выразительные средства при разработке эскизного проекта.</w:t>
            </w:r>
          </w:p>
          <w:p w:rsidR="008B7284" w:rsidRDefault="008B7284" w:rsidP="005714F0">
            <w:pPr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 xml:space="preserve">Тема 3. </w:t>
            </w:r>
            <w:r w:rsidR="005714F0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Выразительные средства при разработке художественно-конструкторского проекта.</w:t>
            </w:r>
          </w:p>
          <w:p w:rsidR="005711D6" w:rsidRDefault="005711D6" w:rsidP="005714F0">
            <w:pPr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Тема 4. Художественный проект.</w:t>
            </w:r>
          </w:p>
          <w:p w:rsidR="005711D6" w:rsidRPr="005714F0" w:rsidRDefault="005711D6" w:rsidP="005714F0">
            <w:pPr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Тема 5. Защита проекта.</w:t>
            </w:r>
          </w:p>
        </w:tc>
        <w:tc>
          <w:tcPr>
            <w:tcW w:w="1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7284" w:rsidRPr="00955F10" w:rsidRDefault="008B7284" w:rsidP="005711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  <w:p w:rsidR="008B7284" w:rsidRPr="00955F10" w:rsidRDefault="005711D6" w:rsidP="005711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  <w:p w:rsidR="008B7284" w:rsidRDefault="005711D6" w:rsidP="005711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2</w:t>
            </w:r>
          </w:p>
          <w:p w:rsidR="005711D6" w:rsidRPr="00955F10" w:rsidRDefault="005711D6" w:rsidP="005711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2</w:t>
            </w:r>
          </w:p>
          <w:p w:rsidR="008B7284" w:rsidRDefault="005711D6" w:rsidP="005711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  <w:p w:rsidR="005711D6" w:rsidRDefault="005711D6" w:rsidP="004029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  <w:p w:rsidR="005711D6" w:rsidRPr="00955F10" w:rsidRDefault="005711D6" w:rsidP="004029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3</w:t>
            </w:r>
          </w:p>
          <w:p w:rsidR="008B7284" w:rsidRPr="00955F10" w:rsidRDefault="005711D6" w:rsidP="004029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3</w:t>
            </w:r>
          </w:p>
          <w:p w:rsidR="008B7284" w:rsidRPr="00955F10" w:rsidRDefault="005711D6" w:rsidP="004029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  <w:p w:rsidR="008B7284" w:rsidRPr="00955F10" w:rsidRDefault="008B7284" w:rsidP="004029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8B7284" w:rsidRPr="00955F10" w:rsidRDefault="000413DA" w:rsidP="004029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  <w:p w:rsidR="008B7284" w:rsidRPr="00955F10" w:rsidRDefault="008B7284" w:rsidP="004029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55F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  <w:p w:rsidR="008B7284" w:rsidRPr="00955F10" w:rsidRDefault="008B7284" w:rsidP="004029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8B7284" w:rsidRPr="00955F10" w:rsidRDefault="005711D6" w:rsidP="004029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2</w:t>
            </w:r>
          </w:p>
          <w:p w:rsidR="008B7284" w:rsidRPr="00955F10" w:rsidRDefault="005711D6" w:rsidP="004029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2</w:t>
            </w:r>
          </w:p>
          <w:p w:rsidR="008B7284" w:rsidRPr="00955F10" w:rsidRDefault="008B7284" w:rsidP="004029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8B7284" w:rsidRPr="00955F10" w:rsidRDefault="005711D6" w:rsidP="004029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5</w:t>
            </w:r>
          </w:p>
          <w:p w:rsidR="008B7284" w:rsidRPr="005714F0" w:rsidRDefault="005711D6" w:rsidP="005714F0">
            <w:pPr>
              <w:tabs>
                <w:tab w:val="left" w:pos="1395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8B7284" w:rsidRPr="00955F10" w:rsidTr="005714F0">
        <w:trPr>
          <w:trHeight w:val="60"/>
          <w:tblCellSpacing w:w="0" w:type="dxa"/>
        </w:trPr>
        <w:tc>
          <w:tcPr>
            <w:tcW w:w="7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7284" w:rsidRPr="00955F10" w:rsidRDefault="008B7284" w:rsidP="0040296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55F1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ИТОГО</w:t>
            </w:r>
          </w:p>
        </w:tc>
        <w:tc>
          <w:tcPr>
            <w:tcW w:w="1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7284" w:rsidRPr="00955F10" w:rsidRDefault="008B7284" w:rsidP="004029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955F1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34 часа</w:t>
            </w:r>
          </w:p>
        </w:tc>
      </w:tr>
    </w:tbl>
    <w:p w:rsidR="007C0185" w:rsidRDefault="007C0185" w:rsidP="001D37DC">
      <w:pPr>
        <w:pStyle w:val="ParagraphStyle"/>
        <w:spacing w:before="180" w:after="120" w:line="264" w:lineRule="auto"/>
        <w:jc w:val="center"/>
        <w:rPr>
          <w:rFonts w:ascii="Times New Roman" w:hAnsi="Times New Roman" w:cs="Times New Roman"/>
          <w:b/>
          <w:bCs/>
          <w:caps/>
          <w:color w:val="000000"/>
          <w:sz w:val="20"/>
          <w:szCs w:val="20"/>
          <w:lang w:val="ru-RU"/>
        </w:rPr>
      </w:pPr>
    </w:p>
    <w:p w:rsidR="001D37DC" w:rsidRPr="00942CB8" w:rsidRDefault="001D37DC" w:rsidP="001D37DC">
      <w:pPr>
        <w:pStyle w:val="ParagraphStyle"/>
        <w:spacing w:before="180" w:after="120" w:line="264" w:lineRule="auto"/>
        <w:jc w:val="center"/>
        <w:rPr>
          <w:rFonts w:ascii="Times New Roman" w:hAnsi="Times New Roman" w:cs="Times New Roman"/>
          <w:b/>
          <w:bCs/>
          <w:caps/>
          <w:color w:val="000000"/>
          <w:sz w:val="20"/>
          <w:szCs w:val="20"/>
          <w:lang w:val="ru-RU"/>
        </w:rPr>
      </w:pPr>
      <w:r w:rsidRPr="00942CB8">
        <w:rPr>
          <w:rFonts w:ascii="Times New Roman" w:hAnsi="Times New Roman" w:cs="Times New Roman"/>
          <w:b/>
          <w:bCs/>
          <w:caps/>
          <w:color w:val="000000"/>
          <w:sz w:val="20"/>
          <w:szCs w:val="20"/>
          <w:lang w:val="ru-RU"/>
        </w:rPr>
        <w:t xml:space="preserve">Описание материально-технического обеспечения </w:t>
      </w:r>
      <w:r w:rsidRPr="00942CB8">
        <w:rPr>
          <w:rFonts w:ascii="Times New Roman" w:hAnsi="Times New Roman" w:cs="Times New Roman"/>
          <w:b/>
          <w:bCs/>
          <w:caps/>
          <w:color w:val="000000"/>
          <w:sz w:val="20"/>
          <w:szCs w:val="20"/>
          <w:lang w:val="ru-RU"/>
        </w:rPr>
        <w:br/>
        <w:t>образовательного процесса</w:t>
      </w:r>
    </w:p>
    <w:p w:rsidR="001D37DC" w:rsidRDefault="001D37DC" w:rsidP="007954E8">
      <w:pPr>
        <w:pStyle w:val="ParagraphStyle"/>
        <w:numPr>
          <w:ilvl w:val="0"/>
          <w:numId w:val="7"/>
        </w:numPr>
        <w:spacing w:line="264" w:lineRule="auto"/>
        <w:rPr>
          <w:rFonts w:ascii="Times New Roman" w:hAnsi="Times New Roman" w:cs="Times New Roman"/>
          <w:b/>
          <w:bCs/>
          <w:lang w:val="ru-RU"/>
        </w:rPr>
      </w:pPr>
      <w:r w:rsidRPr="00942CB8">
        <w:rPr>
          <w:rFonts w:ascii="Times New Roman" w:hAnsi="Times New Roman" w:cs="Times New Roman"/>
          <w:b/>
          <w:bCs/>
          <w:lang w:val="ru-RU"/>
        </w:rPr>
        <w:t>Дополнительная литература.</w:t>
      </w:r>
    </w:p>
    <w:p w:rsidR="007954E8" w:rsidRPr="00942CB8" w:rsidRDefault="007954E8" w:rsidP="007954E8">
      <w:pPr>
        <w:pStyle w:val="ParagraphStyle"/>
        <w:numPr>
          <w:ilvl w:val="0"/>
          <w:numId w:val="8"/>
        </w:numPr>
        <w:spacing w:line="264" w:lineRule="auto"/>
        <w:jc w:val="both"/>
        <w:rPr>
          <w:rFonts w:ascii="Times New Roman" w:hAnsi="Times New Roman" w:cs="Times New Roman"/>
          <w:lang w:val="ru-RU"/>
        </w:rPr>
      </w:pPr>
      <w:r w:rsidRPr="007954E8">
        <w:rPr>
          <w:rFonts w:ascii="Times New Roman" w:hAnsi="Times New Roman" w:cs="Times New Roman"/>
          <w:iCs/>
          <w:lang w:val="ru-RU"/>
        </w:rPr>
        <w:t>Гагарин</w:t>
      </w:r>
      <w:r>
        <w:rPr>
          <w:rFonts w:ascii="Times New Roman" w:hAnsi="Times New Roman" w:cs="Times New Roman"/>
          <w:iCs/>
          <w:lang w:val="ru-RU"/>
        </w:rPr>
        <w:t>, Б.Г. Конструиро</w:t>
      </w:r>
      <w:r w:rsidR="006121A9">
        <w:rPr>
          <w:rFonts w:ascii="Times New Roman" w:hAnsi="Times New Roman" w:cs="Times New Roman"/>
          <w:iCs/>
          <w:lang w:val="ru-RU"/>
        </w:rPr>
        <w:t>вание из бумаги / Б.Г. Гагарин.</w:t>
      </w:r>
      <w:r w:rsidRPr="00942CB8">
        <w:rPr>
          <w:rFonts w:ascii="Times New Roman" w:hAnsi="Times New Roman" w:cs="Times New Roman"/>
          <w:lang w:val="ru-RU"/>
        </w:rPr>
        <w:t xml:space="preserve">– </w:t>
      </w:r>
      <w:r w:rsidR="006121A9">
        <w:rPr>
          <w:rFonts w:ascii="Times New Roman" w:hAnsi="Times New Roman" w:cs="Times New Roman"/>
          <w:lang w:val="ru-RU"/>
        </w:rPr>
        <w:t>Ташкент, 1988</w:t>
      </w:r>
      <w:r w:rsidRPr="00942CB8">
        <w:rPr>
          <w:rFonts w:ascii="Times New Roman" w:hAnsi="Times New Roman" w:cs="Times New Roman"/>
          <w:lang w:val="ru-RU"/>
        </w:rPr>
        <w:t>.</w:t>
      </w:r>
    </w:p>
    <w:p w:rsidR="001D37DC" w:rsidRPr="00942CB8" w:rsidRDefault="007954E8" w:rsidP="001D37DC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2</w:t>
      </w:r>
      <w:r w:rsidR="001D37DC" w:rsidRPr="00942CB8">
        <w:rPr>
          <w:rFonts w:ascii="Times New Roman" w:hAnsi="Times New Roman" w:cs="Times New Roman"/>
          <w:lang w:val="ru-RU"/>
        </w:rPr>
        <w:t xml:space="preserve">. </w:t>
      </w:r>
      <w:r w:rsidR="001D37DC" w:rsidRPr="007954E8">
        <w:rPr>
          <w:rFonts w:ascii="Times New Roman" w:hAnsi="Times New Roman" w:cs="Times New Roman"/>
          <w:iCs/>
          <w:lang w:val="ru-RU"/>
        </w:rPr>
        <w:t>Каменева, Е</w:t>
      </w:r>
      <w:r w:rsidR="001D37DC" w:rsidRPr="007954E8">
        <w:rPr>
          <w:rFonts w:ascii="Times New Roman" w:hAnsi="Times New Roman" w:cs="Times New Roman"/>
          <w:lang w:val="ru-RU"/>
        </w:rPr>
        <w:t xml:space="preserve">. </w:t>
      </w:r>
      <w:r w:rsidR="001D37DC" w:rsidRPr="007954E8">
        <w:rPr>
          <w:rFonts w:ascii="Times New Roman" w:hAnsi="Times New Roman" w:cs="Times New Roman"/>
          <w:iCs/>
          <w:lang w:val="ru-RU"/>
        </w:rPr>
        <w:t>Н</w:t>
      </w:r>
      <w:r w:rsidR="001D37DC" w:rsidRPr="00942CB8">
        <w:rPr>
          <w:rFonts w:ascii="Times New Roman" w:hAnsi="Times New Roman" w:cs="Times New Roman"/>
          <w:i/>
          <w:iCs/>
          <w:lang w:val="ru-RU"/>
        </w:rPr>
        <w:t>.</w:t>
      </w:r>
      <w:r w:rsidR="001D37DC" w:rsidRPr="00942CB8">
        <w:rPr>
          <w:rFonts w:ascii="Times New Roman" w:hAnsi="Times New Roman" w:cs="Times New Roman"/>
          <w:lang w:val="ru-RU"/>
        </w:rPr>
        <w:t xml:space="preserve"> Какого цвета радуга / Е. Н. Каменева. – М.</w:t>
      </w:r>
      <w:proofErr w:type="gramStart"/>
      <w:r w:rsidR="001D37DC" w:rsidRPr="00942CB8">
        <w:rPr>
          <w:rFonts w:ascii="Times New Roman" w:hAnsi="Times New Roman" w:cs="Times New Roman"/>
          <w:lang w:val="ru-RU"/>
        </w:rPr>
        <w:t xml:space="preserve"> :</w:t>
      </w:r>
      <w:proofErr w:type="gramEnd"/>
      <w:r w:rsidR="001D37DC" w:rsidRPr="00942CB8">
        <w:rPr>
          <w:rFonts w:ascii="Times New Roman" w:hAnsi="Times New Roman" w:cs="Times New Roman"/>
          <w:lang w:val="ru-RU"/>
        </w:rPr>
        <w:t xml:space="preserve"> Детская литература, 1984.</w:t>
      </w:r>
    </w:p>
    <w:p w:rsidR="006E5841" w:rsidRDefault="007954E8" w:rsidP="001D37DC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3</w:t>
      </w:r>
      <w:r w:rsidR="006E5841">
        <w:rPr>
          <w:rFonts w:ascii="Times New Roman" w:hAnsi="Times New Roman" w:cs="Times New Roman"/>
          <w:lang w:val="ru-RU"/>
        </w:rPr>
        <w:t>.</w:t>
      </w:r>
      <w:r>
        <w:rPr>
          <w:rFonts w:ascii="Times New Roman" w:hAnsi="Times New Roman" w:cs="Times New Roman"/>
          <w:lang w:val="ru-RU"/>
        </w:rPr>
        <w:t xml:space="preserve"> </w:t>
      </w:r>
      <w:proofErr w:type="spellStart"/>
      <w:r w:rsidR="006E5841">
        <w:rPr>
          <w:rFonts w:ascii="Times New Roman" w:hAnsi="Times New Roman" w:cs="Times New Roman"/>
          <w:lang w:val="ru-RU"/>
        </w:rPr>
        <w:t>Кликушин</w:t>
      </w:r>
      <w:proofErr w:type="spellEnd"/>
      <w:r w:rsidR="006E5841">
        <w:rPr>
          <w:rFonts w:ascii="Times New Roman" w:hAnsi="Times New Roman" w:cs="Times New Roman"/>
          <w:lang w:val="ru-RU"/>
        </w:rPr>
        <w:t>, Г.Ф. Декоративные шрифты для художественно-оформительских работ/ Г.Ф. Кликушин</w:t>
      </w:r>
      <w:r>
        <w:rPr>
          <w:rFonts w:ascii="Times New Roman" w:hAnsi="Times New Roman" w:cs="Times New Roman"/>
          <w:lang w:val="ru-RU"/>
        </w:rPr>
        <w:t>.-М.,2005.</w:t>
      </w:r>
    </w:p>
    <w:p w:rsidR="007954E8" w:rsidRPr="007954E8" w:rsidRDefault="007954E8" w:rsidP="001D37DC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iCs/>
          <w:lang w:val="ru-RU"/>
        </w:rPr>
      </w:pPr>
      <w:r>
        <w:rPr>
          <w:rFonts w:ascii="Times New Roman" w:hAnsi="Times New Roman" w:cs="Times New Roman"/>
          <w:lang w:val="ru-RU"/>
        </w:rPr>
        <w:t>4</w:t>
      </w:r>
      <w:r w:rsidR="001D37DC" w:rsidRPr="00942CB8">
        <w:rPr>
          <w:rFonts w:ascii="Times New Roman" w:hAnsi="Times New Roman" w:cs="Times New Roman"/>
          <w:lang w:val="ru-RU"/>
        </w:rPr>
        <w:t xml:space="preserve">. </w:t>
      </w:r>
      <w:r w:rsidRPr="007954E8">
        <w:rPr>
          <w:rFonts w:ascii="Times New Roman" w:hAnsi="Times New Roman" w:cs="Times New Roman"/>
          <w:iCs/>
          <w:lang w:val="ru-RU"/>
        </w:rPr>
        <w:t>Минервин</w:t>
      </w:r>
      <w:r>
        <w:rPr>
          <w:rFonts w:ascii="Times New Roman" w:hAnsi="Times New Roman" w:cs="Times New Roman"/>
          <w:iCs/>
          <w:lang w:val="ru-RU"/>
        </w:rPr>
        <w:t>, Г.Б. О красоте машин и вещей / Г.Б. Минервин, В.М. Мунипов</w:t>
      </w:r>
      <w:proofErr w:type="gramStart"/>
      <w:r>
        <w:rPr>
          <w:rFonts w:ascii="Times New Roman" w:hAnsi="Times New Roman" w:cs="Times New Roman"/>
          <w:iCs/>
          <w:lang w:val="ru-RU"/>
        </w:rPr>
        <w:t>.-</w:t>
      </w:r>
      <w:proofErr w:type="gramEnd"/>
      <w:r>
        <w:rPr>
          <w:rFonts w:ascii="Times New Roman" w:hAnsi="Times New Roman" w:cs="Times New Roman"/>
          <w:iCs/>
          <w:lang w:val="ru-RU"/>
        </w:rPr>
        <w:t>М.,1981.</w:t>
      </w:r>
    </w:p>
    <w:p w:rsidR="001D37DC" w:rsidRPr="00942CB8" w:rsidRDefault="007954E8" w:rsidP="001D37DC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5</w:t>
      </w:r>
      <w:r w:rsidR="001D37DC" w:rsidRPr="00942CB8">
        <w:rPr>
          <w:rFonts w:ascii="Times New Roman" w:hAnsi="Times New Roman" w:cs="Times New Roman"/>
          <w:lang w:val="ru-RU"/>
        </w:rPr>
        <w:t>.</w:t>
      </w:r>
      <w:r>
        <w:rPr>
          <w:rFonts w:ascii="Times New Roman" w:hAnsi="Times New Roman" w:cs="Times New Roman"/>
          <w:iCs/>
          <w:lang w:val="ru-RU"/>
        </w:rPr>
        <w:t>Моран, Анри де. История декоративно-прикладного искусства / Анри де Моран</w:t>
      </w:r>
      <w:r w:rsidR="001D37DC" w:rsidRPr="00942CB8">
        <w:rPr>
          <w:rFonts w:ascii="Times New Roman" w:hAnsi="Times New Roman" w:cs="Times New Roman"/>
          <w:lang w:val="ru-RU"/>
        </w:rPr>
        <w:t>.</w:t>
      </w:r>
      <w:r>
        <w:rPr>
          <w:rFonts w:ascii="Times New Roman" w:hAnsi="Times New Roman" w:cs="Times New Roman"/>
          <w:lang w:val="ru-RU"/>
        </w:rPr>
        <w:t>-М.,1982.</w:t>
      </w:r>
    </w:p>
    <w:p w:rsidR="001D37DC" w:rsidRPr="00942CB8" w:rsidRDefault="007954E8" w:rsidP="001D37DC">
      <w:pPr>
        <w:pStyle w:val="ParagraphStyle"/>
        <w:spacing w:after="120" w:line="264" w:lineRule="auto"/>
        <w:ind w:firstLine="36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6</w:t>
      </w:r>
      <w:r w:rsidR="001D37DC" w:rsidRPr="00942CB8">
        <w:rPr>
          <w:rFonts w:ascii="Times New Roman" w:hAnsi="Times New Roman" w:cs="Times New Roman"/>
          <w:lang w:val="ru-RU"/>
        </w:rPr>
        <w:t xml:space="preserve">. </w:t>
      </w:r>
      <w:r w:rsidR="001D37DC" w:rsidRPr="007954E8">
        <w:rPr>
          <w:rFonts w:ascii="Times New Roman" w:hAnsi="Times New Roman" w:cs="Times New Roman"/>
          <w:iCs/>
          <w:lang w:val="ru-RU"/>
        </w:rPr>
        <w:t>Энциклопедический</w:t>
      </w:r>
      <w:r w:rsidRPr="007954E8"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>словарь юного художника. – М.,</w:t>
      </w:r>
      <w:r w:rsidR="001D37DC" w:rsidRPr="00942CB8">
        <w:rPr>
          <w:rFonts w:ascii="Times New Roman" w:hAnsi="Times New Roman" w:cs="Times New Roman"/>
          <w:lang w:val="ru-RU"/>
        </w:rPr>
        <w:t>: Педагогика, 1983.</w:t>
      </w:r>
    </w:p>
    <w:p w:rsidR="001D37DC" w:rsidRPr="00942CB8" w:rsidRDefault="001D37DC" w:rsidP="001D37DC">
      <w:pPr>
        <w:pStyle w:val="ParagraphStyle"/>
        <w:spacing w:before="60" w:line="264" w:lineRule="auto"/>
        <w:ind w:firstLine="360"/>
        <w:jc w:val="both"/>
        <w:rPr>
          <w:rFonts w:ascii="Times New Roman" w:hAnsi="Times New Roman" w:cs="Times New Roman"/>
          <w:b/>
          <w:bCs/>
          <w:lang w:val="ru-RU"/>
        </w:rPr>
      </w:pPr>
      <w:r w:rsidRPr="00942CB8">
        <w:rPr>
          <w:rFonts w:ascii="Times New Roman" w:hAnsi="Times New Roman" w:cs="Times New Roman"/>
          <w:b/>
          <w:bCs/>
          <w:lang w:val="ru-RU"/>
        </w:rPr>
        <w:t>2. Интернет-ресурсы.</w:t>
      </w:r>
    </w:p>
    <w:p w:rsidR="001D37DC" w:rsidRPr="00942CB8" w:rsidRDefault="001D37DC" w:rsidP="001D37DC">
      <w:pPr>
        <w:pStyle w:val="ParagraphStyle"/>
        <w:spacing w:line="264" w:lineRule="auto"/>
        <w:ind w:firstLine="360"/>
        <w:rPr>
          <w:rFonts w:ascii="Times New Roman" w:hAnsi="Times New Roman" w:cs="Times New Roman"/>
          <w:color w:val="000000"/>
          <w:lang w:val="ru-RU"/>
        </w:rPr>
      </w:pPr>
      <w:r w:rsidRPr="00942CB8">
        <w:rPr>
          <w:rFonts w:ascii="Times New Roman" w:hAnsi="Times New Roman" w:cs="Times New Roman"/>
          <w:color w:val="000000"/>
          <w:lang w:val="ru-RU"/>
        </w:rPr>
        <w:t xml:space="preserve">1. </w:t>
      </w:r>
      <w:proofErr w:type="spellStart"/>
      <w:r w:rsidRPr="00942CB8">
        <w:rPr>
          <w:rFonts w:ascii="Times New Roman" w:hAnsi="Times New Roman" w:cs="Times New Roman"/>
          <w:i/>
          <w:iCs/>
          <w:color w:val="000000"/>
          <w:lang w:val="ru-RU"/>
        </w:rPr>
        <w:t>Википедия</w:t>
      </w:r>
      <w:proofErr w:type="spellEnd"/>
      <w:proofErr w:type="gramStart"/>
      <w:r w:rsidRPr="00942CB8">
        <w:rPr>
          <w:rFonts w:ascii="Times New Roman" w:hAnsi="Times New Roman" w:cs="Times New Roman"/>
          <w:i/>
          <w:iCs/>
          <w:color w:val="000000"/>
          <w:lang w:val="ru-RU"/>
        </w:rPr>
        <w:t xml:space="preserve"> </w:t>
      </w:r>
      <w:r w:rsidRPr="00942CB8">
        <w:rPr>
          <w:rFonts w:ascii="Times New Roman" w:hAnsi="Times New Roman" w:cs="Times New Roman"/>
          <w:color w:val="000000"/>
          <w:lang w:val="ru-RU"/>
        </w:rPr>
        <w:t>:</w:t>
      </w:r>
      <w:proofErr w:type="gramEnd"/>
      <w:r w:rsidRPr="00942CB8">
        <w:rPr>
          <w:rFonts w:ascii="Times New Roman" w:hAnsi="Times New Roman" w:cs="Times New Roman"/>
          <w:color w:val="000000"/>
          <w:lang w:val="ru-RU"/>
        </w:rPr>
        <w:t xml:space="preserve"> свободная энциклопедия. – Режим доступа</w:t>
      </w:r>
      <w:proofErr w:type="gramStart"/>
      <w:r w:rsidRPr="00942CB8">
        <w:rPr>
          <w:rFonts w:ascii="Times New Roman" w:hAnsi="Times New Roman" w:cs="Times New Roman"/>
          <w:color w:val="000000"/>
          <w:lang w:val="ru-RU"/>
        </w:rPr>
        <w:t xml:space="preserve"> :</w:t>
      </w:r>
      <w:proofErr w:type="gramEnd"/>
      <w:r w:rsidRPr="00942CB8">
        <w:rPr>
          <w:rFonts w:ascii="Times New Roman" w:hAnsi="Times New Roman" w:cs="Times New Roman"/>
          <w:color w:val="000000"/>
          <w:lang w:val="ru-RU"/>
        </w:rPr>
        <w:t xml:space="preserve"> http://ru.wikipedia.org/wiki</w:t>
      </w:r>
    </w:p>
    <w:p w:rsidR="001D37DC" w:rsidRPr="00942CB8" w:rsidRDefault="001D37DC" w:rsidP="001D37DC">
      <w:pPr>
        <w:pStyle w:val="ParagraphStyle"/>
        <w:spacing w:line="264" w:lineRule="auto"/>
        <w:ind w:firstLine="360"/>
        <w:rPr>
          <w:rFonts w:ascii="Times New Roman" w:hAnsi="Times New Roman" w:cs="Times New Roman"/>
          <w:color w:val="000000"/>
          <w:lang w:val="ru-RU"/>
        </w:rPr>
      </w:pPr>
      <w:r w:rsidRPr="00942CB8">
        <w:rPr>
          <w:rFonts w:ascii="Times New Roman" w:hAnsi="Times New Roman" w:cs="Times New Roman"/>
          <w:color w:val="000000"/>
          <w:lang w:val="ru-RU"/>
        </w:rPr>
        <w:t xml:space="preserve">2. </w:t>
      </w:r>
      <w:r w:rsidRPr="00942CB8">
        <w:rPr>
          <w:rFonts w:ascii="Times New Roman" w:hAnsi="Times New Roman" w:cs="Times New Roman"/>
          <w:i/>
          <w:iCs/>
          <w:color w:val="000000"/>
          <w:lang w:val="ru-RU"/>
        </w:rPr>
        <w:t>Педсовет.</w:t>
      </w:r>
      <w:r w:rsidRPr="00942CB8">
        <w:rPr>
          <w:rFonts w:ascii="Times New Roman" w:hAnsi="Times New Roman" w:cs="Times New Roman"/>
          <w:color w:val="000000"/>
          <w:lang w:val="ru-RU"/>
        </w:rPr>
        <w:t>org. Всероссийский Интернет-педсовет. – Режим доступа</w:t>
      </w:r>
      <w:proofErr w:type="gramStart"/>
      <w:r w:rsidRPr="00942CB8">
        <w:rPr>
          <w:rFonts w:ascii="Times New Roman" w:hAnsi="Times New Roman" w:cs="Times New Roman"/>
          <w:color w:val="000000"/>
          <w:lang w:val="ru-RU"/>
        </w:rPr>
        <w:t xml:space="preserve"> :</w:t>
      </w:r>
      <w:proofErr w:type="gramEnd"/>
      <w:r w:rsidRPr="00942CB8">
        <w:rPr>
          <w:rFonts w:ascii="Times New Roman" w:hAnsi="Times New Roman" w:cs="Times New Roman"/>
          <w:color w:val="000000"/>
          <w:lang w:val="ru-RU"/>
        </w:rPr>
        <w:t xml:space="preserve"> http://pedsovet.org</w:t>
      </w:r>
    </w:p>
    <w:p w:rsidR="001D37DC" w:rsidRPr="00942CB8" w:rsidRDefault="001D37DC" w:rsidP="001D37DC">
      <w:pPr>
        <w:pStyle w:val="ParagraphStyle"/>
        <w:spacing w:line="264" w:lineRule="auto"/>
        <w:ind w:firstLine="360"/>
        <w:rPr>
          <w:rFonts w:ascii="Times New Roman" w:hAnsi="Times New Roman" w:cs="Times New Roman"/>
          <w:color w:val="000000"/>
          <w:lang w:val="ru-RU"/>
        </w:rPr>
      </w:pPr>
      <w:r w:rsidRPr="00942CB8">
        <w:rPr>
          <w:rFonts w:ascii="Times New Roman" w:hAnsi="Times New Roman" w:cs="Times New Roman"/>
          <w:color w:val="000000"/>
          <w:lang w:val="ru-RU"/>
        </w:rPr>
        <w:lastRenderedPageBreak/>
        <w:t xml:space="preserve">3. </w:t>
      </w:r>
      <w:r w:rsidRPr="00942CB8">
        <w:rPr>
          <w:rFonts w:ascii="Times New Roman" w:hAnsi="Times New Roman" w:cs="Times New Roman"/>
          <w:i/>
          <w:iCs/>
          <w:color w:val="000000"/>
          <w:lang w:val="ru-RU"/>
        </w:rPr>
        <w:t>Фестиваль</w:t>
      </w:r>
      <w:r w:rsidRPr="00942CB8">
        <w:rPr>
          <w:rFonts w:ascii="Times New Roman" w:hAnsi="Times New Roman" w:cs="Times New Roman"/>
          <w:color w:val="000000"/>
          <w:lang w:val="ru-RU"/>
        </w:rPr>
        <w:t xml:space="preserve"> педагогических идей. – Режим доступа</w:t>
      </w:r>
      <w:proofErr w:type="gramStart"/>
      <w:r w:rsidRPr="00942CB8">
        <w:rPr>
          <w:rFonts w:ascii="Times New Roman" w:hAnsi="Times New Roman" w:cs="Times New Roman"/>
          <w:color w:val="000000"/>
          <w:lang w:val="ru-RU"/>
        </w:rPr>
        <w:t xml:space="preserve"> :</w:t>
      </w:r>
      <w:proofErr w:type="gramEnd"/>
      <w:r w:rsidRPr="00942CB8">
        <w:rPr>
          <w:rFonts w:ascii="Times New Roman" w:hAnsi="Times New Roman" w:cs="Times New Roman"/>
          <w:color w:val="000000"/>
          <w:lang w:val="ru-RU"/>
        </w:rPr>
        <w:t xml:space="preserve"> http://festival.1september.ru</w:t>
      </w:r>
    </w:p>
    <w:p w:rsidR="001D37DC" w:rsidRPr="00942CB8" w:rsidRDefault="001D37DC" w:rsidP="001D37DC">
      <w:pPr>
        <w:pStyle w:val="ParagraphStyle"/>
        <w:spacing w:line="264" w:lineRule="auto"/>
        <w:ind w:firstLine="360"/>
        <w:rPr>
          <w:rFonts w:ascii="Times New Roman" w:hAnsi="Times New Roman" w:cs="Times New Roman"/>
          <w:color w:val="000000"/>
          <w:lang w:val="ru-RU"/>
        </w:rPr>
      </w:pPr>
      <w:r w:rsidRPr="00942CB8">
        <w:rPr>
          <w:rFonts w:ascii="Times New Roman" w:hAnsi="Times New Roman" w:cs="Times New Roman"/>
          <w:color w:val="000000"/>
          <w:lang w:val="ru-RU"/>
        </w:rPr>
        <w:t xml:space="preserve">4. </w:t>
      </w:r>
      <w:r w:rsidRPr="00942CB8">
        <w:rPr>
          <w:rFonts w:ascii="Times New Roman" w:hAnsi="Times New Roman" w:cs="Times New Roman"/>
          <w:i/>
          <w:iCs/>
          <w:color w:val="000000"/>
          <w:lang w:val="ru-RU"/>
        </w:rPr>
        <w:t>Педагогическое</w:t>
      </w:r>
      <w:r w:rsidRPr="00942CB8">
        <w:rPr>
          <w:rFonts w:ascii="Times New Roman" w:hAnsi="Times New Roman" w:cs="Times New Roman"/>
          <w:color w:val="000000"/>
          <w:lang w:val="ru-RU"/>
        </w:rPr>
        <w:t xml:space="preserve"> сообщество. – Режим доступа</w:t>
      </w:r>
      <w:proofErr w:type="gramStart"/>
      <w:r w:rsidRPr="00942CB8">
        <w:rPr>
          <w:rFonts w:ascii="Times New Roman" w:hAnsi="Times New Roman" w:cs="Times New Roman"/>
          <w:color w:val="000000"/>
          <w:lang w:val="ru-RU"/>
        </w:rPr>
        <w:t xml:space="preserve"> :</w:t>
      </w:r>
      <w:proofErr w:type="gramEnd"/>
      <w:r w:rsidRPr="00942CB8">
        <w:rPr>
          <w:rFonts w:ascii="Times New Roman" w:hAnsi="Times New Roman" w:cs="Times New Roman"/>
          <w:color w:val="000000"/>
          <w:lang w:val="ru-RU"/>
        </w:rPr>
        <w:t xml:space="preserve"> http://www.pedsovet.su</w:t>
      </w:r>
    </w:p>
    <w:p w:rsidR="001D37DC" w:rsidRDefault="001D37DC" w:rsidP="00E71AB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585D18" w:rsidRPr="00942CB8" w:rsidRDefault="00585D18" w:rsidP="00E71AB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sectPr w:rsidR="00585D18" w:rsidRPr="00942CB8" w:rsidSect="00E71ABB">
          <w:pgSz w:w="11906" w:h="16838"/>
          <w:pgMar w:top="1134" w:right="850" w:bottom="1134" w:left="1843" w:header="720" w:footer="720" w:gutter="0"/>
          <w:cols w:space="720"/>
        </w:sectPr>
      </w:pPr>
    </w:p>
    <w:p w:rsidR="001D37DC" w:rsidRPr="00942CB8" w:rsidRDefault="001D37DC" w:rsidP="001D37DC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942CB8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lastRenderedPageBreak/>
        <w:t>Список  цифровых образовательных ресурсов:</w:t>
      </w:r>
    </w:p>
    <w:p w:rsidR="001D37DC" w:rsidRPr="00942CB8" w:rsidRDefault="00456909" w:rsidP="004D57A8">
      <w:pPr>
        <w:suppressAutoHyphens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1.           </w:t>
      </w:r>
      <w:r w:rsidR="001D37DC" w:rsidRPr="00942CB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ЭСУН «История искусства» </w:t>
      </w:r>
    </w:p>
    <w:p w:rsidR="001D37DC" w:rsidRPr="00942CB8" w:rsidRDefault="001D37DC" w:rsidP="001D37DC">
      <w:pPr>
        <w:numPr>
          <w:ilvl w:val="0"/>
          <w:numId w:val="6"/>
        </w:num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42CB8">
        <w:rPr>
          <w:rFonts w:ascii="Times New Roman" w:eastAsia="Times New Roman" w:hAnsi="Times New Roman" w:cs="Times New Roman"/>
          <w:sz w:val="24"/>
          <w:szCs w:val="24"/>
          <w:lang w:eastAsia="ar-SA"/>
        </w:rPr>
        <w:t>ЦОР «Художественная энциклопедия зарубежного классического искусства»</w:t>
      </w:r>
    </w:p>
    <w:p w:rsidR="001D37DC" w:rsidRPr="00942CB8" w:rsidRDefault="001D37DC" w:rsidP="001D37DC">
      <w:pPr>
        <w:numPr>
          <w:ilvl w:val="0"/>
          <w:numId w:val="6"/>
        </w:num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42CB8">
        <w:rPr>
          <w:rFonts w:ascii="Times New Roman" w:eastAsia="Times New Roman" w:hAnsi="Times New Roman" w:cs="Times New Roman"/>
          <w:sz w:val="24"/>
          <w:szCs w:val="24"/>
          <w:lang w:eastAsia="ar-SA"/>
        </w:rPr>
        <w:t>ЦОР «Эрмитаж. Искусство Западной Европы»</w:t>
      </w:r>
    </w:p>
    <w:p w:rsidR="001D37DC" w:rsidRPr="00942CB8" w:rsidRDefault="001D37DC" w:rsidP="001D37DC">
      <w:pPr>
        <w:numPr>
          <w:ilvl w:val="0"/>
          <w:numId w:val="6"/>
        </w:num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42CB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ЦОР Кирилл и </w:t>
      </w:r>
      <w:proofErr w:type="spellStart"/>
      <w:r w:rsidRPr="00942CB8">
        <w:rPr>
          <w:rFonts w:ascii="Times New Roman" w:eastAsia="Times New Roman" w:hAnsi="Times New Roman" w:cs="Times New Roman"/>
          <w:sz w:val="24"/>
          <w:szCs w:val="24"/>
          <w:lang w:eastAsia="ar-SA"/>
        </w:rPr>
        <w:t>Мефодий</w:t>
      </w:r>
      <w:proofErr w:type="spellEnd"/>
      <w:r w:rsidRPr="00942CB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«Шедевры русской живописи»</w:t>
      </w:r>
    </w:p>
    <w:p w:rsidR="001D37DC" w:rsidRPr="00942CB8" w:rsidRDefault="001D37DC" w:rsidP="001D37DC">
      <w:pPr>
        <w:numPr>
          <w:ilvl w:val="0"/>
          <w:numId w:val="6"/>
        </w:num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42CB8">
        <w:rPr>
          <w:rFonts w:ascii="Times New Roman" w:eastAsia="Times New Roman" w:hAnsi="Times New Roman" w:cs="Times New Roman"/>
          <w:sz w:val="24"/>
          <w:szCs w:val="24"/>
          <w:lang w:eastAsia="ar-SA"/>
        </w:rPr>
        <w:t>ЦОР «Мировая художественная культура»</w:t>
      </w:r>
    </w:p>
    <w:p w:rsidR="001D37DC" w:rsidRPr="00942CB8" w:rsidRDefault="00456909" w:rsidP="001D37DC">
      <w:pPr>
        <w:numPr>
          <w:ilvl w:val="0"/>
          <w:numId w:val="6"/>
        </w:num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Электронные пособия: «</w:t>
      </w:r>
      <w:r w:rsidR="001D37DC" w:rsidRPr="00942CB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Учимся понимать живопись», </w:t>
      </w:r>
    </w:p>
    <w:p w:rsidR="001D37DC" w:rsidRPr="00942CB8" w:rsidRDefault="00456909" w:rsidP="001D37DC">
      <w:pPr>
        <w:numPr>
          <w:ilvl w:val="0"/>
          <w:numId w:val="6"/>
        </w:num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«</w:t>
      </w:r>
      <w:r w:rsidR="001D37DC" w:rsidRPr="00942CB8">
        <w:rPr>
          <w:rFonts w:ascii="Times New Roman" w:eastAsia="Times New Roman" w:hAnsi="Times New Roman" w:cs="Times New Roman"/>
          <w:sz w:val="24"/>
          <w:szCs w:val="24"/>
          <w:lang w:eastAsia="ar-SA"/>
        </w:rPr>
        <w:t>Художественная энциклопедия зарубежного классического искусства»</w:t>
      </w:r>
    </w:p>
    <w:p w:rsidR="001D37DC" w:rsidRPr="00942CB8" w:rsidRDefault="00456909" w:rsidP="001D37DC">
      <w:pPr>
        <w:numPr>
          <w:ilvl w:val="0"/>
          <w:numId w:val="6"/>
        </w:num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42CB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1D37DC" w:rsidRPr="00942CB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« История древнего мира и средних веков» электронный вариант </w:t>
      </w:r>
    </w:p>
    <w:p w:rsidR="001D37DC" w:rsidRPr="00942CB8" w:rsidRDefault="001D37DC" w:rsidP="001D37DC">
      <w:pPr>
        <w:numPr>
          <w:ilvl w:val="0"/>
          <w:numId w:val="6"/>
        </w:num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42CB8">
        <w:rPr>
          <w:rFonts w:ascii="Times New Roman" w:eastAsia="Times New Roman" w:hAnsi="Times New Roman" w:cs="Times New Roman"/>
          <w:sz w:val="24"/>
          <w:szCs w:val="24"/>
          <w:lang w:eastAsia="ar-SA"/>
        </w:rPr>
        <w:t>Уроков МХК « История развития архитектуры и скульптуры»</w:t>
      </w:r>
    </w:p>
    <w:p w:rsidR="001D37DC" w:rsidRPr="00942CB8" w:rsidRDefault="001D37DC" w:rsidP="001D37DC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1D37DC" w:rsidRPr="00942CB8" w:rsidRDefault="001D37DC" w:rsidP="001D37DC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ar-SA"/>
        </w:rPr>
      </w:pPr>
      <w:r w:rsidRPr="00942CB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Единая коллекция -</w:t>
      </w:r>
      <w:r w:rsidRPr="00942CB8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</w:t>
      </w:r>
      <w:hyperlink r:id="rId5" w:history="1">
        <w:r w:rsidRPr="00942CB8">
          <w:rPr>
            <w:rStyle w:val="a3"/>
            <w:rFonts w:ascii="Times New Roman" w:eastAsia="Times New Roman" w:hAnsi="Times New Roman" w:cs="Times New Roman"/>
            <w:b/>
            <w:bCs/>
            <w:i/>
            <w:sz w:val="24"/>
            <w:szCs w:val="24"/>
            <w:lang w:eastAsia="ar-SA"/>
          </w:rPr>
          <w:t>http</w:t>
        </w:r>
        <w:r w:rsidRPr="00942CB8">
          <w:rPr>
            <w:rStyle w:val="a3"/>
            <w:rFonts w:ascii="Times New Roman" w:eastAsia="Times New Roman" w:hAnsi="Times New Roman" w:cs="Times New Roman"/>
            <w:b/>
            <w:bCs/>
            <w:i/>
            <w:sz w:val="24"/>
            <w:szCs w:val="24"/>
            <w:lang w:eastAsia="ar-SA"/>
          </w:rPr>
          <w:t>://</w:t>
        </w:r>
        <w:r w:rsidRPr="00942CB8">
          <w:rPr>
            <w:rStyle w:val="a3"/>
            <w:rFonts w:ascii="Times New Roman" w:eastAsia="Times New Roman" w:hAnsi="Times New Roman" w:cs="Times New Roman"/>
            <w:b/>
            <w:bCs/>
            <w:i/>
            <w:sz w:val="24"/>
            <w:szCs w:val="24"/>
            <w:lang w:eastAsia="ar-SA"/>
          </w:rPr>
          <w:t>collection</w:t>
        </w:r>
        <w:r w:rsidRPr="00942CB8">
          <w:rPr>
            <w:rStyle w:val="a3"/>
            <w:rFonts w:ascii="Times New Roman" w:eastAsia="Times New Roman" w:hAnsi="Times New Roman" w:cs="Times New Roman"/>
            <w:b/>
            <w:bCs/>
            <w:i/>
            <w:sz w:val="24"/>
            <w:szCs w:val="24"/>
            <w:lang w:eastAsia="ar-SA"/>
          </w:rPr>
          <w:t>.</w:t>
        </w:r>
        <w:r w:rsidRPr="00942CB8">
          <w:rPr>
            <w:rStyle w:val="a3"/>
            <w:rFonts w:ascii="Times New Roman" w:eastAsia="Times New Roman" w:hAnsi="Times New Roman" w:cs="Times New Roman"/>
            <w:b/>
            <w:bCs/>
            <w:i/>
            <w:sz w:val="24"/>
            <w:szCs w:val="24"/>
            <w:lang w:eastAsia="ar-SA"/>
          </w:rPr>
          <w:t>cross</w:t>
        </w:r>
        <w:r w:rsidRPr="00942CB8">
          <w:rPr>
            <w:rStyle w:val="a3"/>
            <w:rFonts w:ascii="Times New Roman" w:eastAsia="Times New Roman" w:hAnsi="Times New Roman" w:cs="Times New Roman"/>
            <w:b/>
            <w:bCs/>
            <w:i/>
            <w:sz w:val="24"/>
            <w:szCs w:val="24"/>
            <w:lang w:eastAsia="ar-SA"/>
          </w:rPr>
          <w:t>-</w:t>
        </w:r>
        <w:proofErr w:type="spellStart"/>
        <w:r w:rsidRPr="00942CB8">
          <w:rPr>
            <w:rStyle w:val="a3"/>
            <w:rFonts w:ascii="Times New Roman" w:eastAsia="Times New Roman" w:hAnsi="Times New Roman" w:cs="Times New Roman"/>
            <w:b/>
            <w:bCs/>
            <w:i/>
            <w:sz w:val="24"/>
            <w:szCs w:val="24"/>
            <w:lang w:eastAsia="ar-SA"/>
          </w:rPr>
          <w:t>edu</w:t>
        </w:r>
        <w:proofErr w:type="spellEnd"/>
        <w:r w:rsidRPr="00942CB8">
          <w:rPr>
            <w:rStyle w:val="a3"/>
            <w:rFonts w:ascii="Times New Roman" w:eastAsia="Times New Roman" w:hAnsi="Times New Roman" w:cs="Times New Roman"/>
            <w:b/>
            <w:bCs/>
            <w:i/>
            <w:sz w:val="24"/>
            <w:szCs w:val="24"/>
            <w:lang w:eastAsia="ar-SA"/>
          </w:rPr>
          <w:t>.</w:t>
        </w:r>
        <w:proofErr w:type="spellStart"/>
        <w:r w:rsidRPr="00942CB8">
          <w:rPr>
            <w:rStyle w:val="a3"/>
            <w:rFonts w:ascii="Times New Roman" w:eastAsia="Times New Roman" w:hAnsi="Times New Roman" w:cs="Times New Roman"/>
            <w:b/>
            <w:bCs/>
            <w:i/>
            <w:sz w:val="24"/>
            <w:szCs w:val="24"/>
            <w:lang w:eastAsia="ar-SA"/>
          </w:rPr>
          <w:t>ru</w:t>
        </w:r>
        <w:proofErr w:type="spellEnd"/>
        <w:r w:rsidRPr="00942CB8">
          <w:rPr>
            <w:rStyle w:val="a3"/>
            <w:rFonts w:ascii="Times New Roman" w:eastAsia="Times New Roman" w:hAnsi="Times New Roman" w:cs="Times New Roman"/>
            <w:b/>
            <w:bCs/>
            <w:i/>
            <w:sz w:val="24"/>
            <w:szCs w:val="24"/>
            <w:lang w:eastAsia="ar-SA"/>
          </w:rPr>
          <w:t>/</w:t>
        </w:r>
        <w:r w:rsidRPr="00942CB8">
          <w:rPr>
            <w:rStyle w:val="a3"/>
            <w:rFonts w:ascii="Times New Roman" w:eastAsia="Times New Roman" w:hAnsi="Times New Roman" w:cs="Times New Roman"/>
            <w:b/>
            <w:bCs/>
            <w:i/>
            <w:sz w:val="24"/>
            <w:szCs w:val="24"/>
            <w:lang w:eastAsia="ar-SA"/>
          </w:rPr>
          <w:t>catalog</w:t>
        </w:r>
        <w:r w:rsidRPr="00942CB8">
          <w:rPr>
            <w:rStyle w:val="a3"/>
            <w:rFonts w:ascii="Times New Roman" w:eastAsia="Times New Roman" w:hAnsi="Times New Roman" w:cs="Times New Roman"/>
            <w:b/>
            <w:bCs/>
            <w:i/>
            <w:sz w:val="24"/>
            <w:szCs w:val="24"/>
            <w:lang w:eastAsia="ar-SA"/>
          </w:rPr>
          <w:t>/</w:t>
        </w:r>
        <w:proofErr w:type="spellStart"/>
        <w:r w:rsidRPr="00942CB8">
          <w:rPr>
            <w:rStyle w:val="a3"/>
            <w:rFonts w:ascii="Times New Roman" w:eastAsia="Times New Roman" w:hAnsi="Times New Roman" w:cs="Times New Roman"/>
            <w:b/>
            <w:bCs/>
            <w:i/>
            <w:sz w:val="24"/>
            <w:szCs w:val="24"/>
            <w:lang w:eastAsia="ar-SA"/>
          </w:rPr>
          <w:t>rubr</w:t>
        </w:r>
        <w:proofErr w:type="spellEnd"/>
        <w:r w:rsidRPr="00942CB8">
          <w:rPr>
            <w:rStyle w:val="a3"/>
            <w:rFonts w:ascii="Times New Roman" w:eastAsia="Times New Roman" w:hAnsi="Times New Roman" w:cs="Times New Roman"/>
            <w:b/>
            <w:bCs/>
            <w:i/>
            <w:sz w:val="24"/>
            <w:szCs w:val="24"/>
            <w:lang w:eastAsia="ar-SA"/>
          </w:rPr>
          <w:t>/</w:t>
        </w:r>
        <w:r w:rsidRPr="00942CB8">
          <w:rPr>
            <w:rStyle w:val="a3"/>
            <w:rFonts w:ascii="Times New Roman" w:eastAsia="Times New Roman" w:hAnsi="Times New Roman" w:cs="Times New Roman"/>
            <w:b/>
            <w:bCs/>
            <w:i/>
            <w:sz w:val="24"/>
            <w:szCs w:val="24"/>
            <w:lang w:eastAsia="ar-SA"/>
          </w:rPr>
          <w:t>f</w:t>
        </w:r>
        <w:r w:rsidRPr="00942CB8">
          <w:rPr>
            <w:rStyle w:val="a3"/>
            <w:rFonts w:ascii="Times New Roman" w:eastAsia="Times New Roman" w:hAnsi="Times New Roman" w:cs="Times New Roman"/>
            <w:b/>
            <w:bCs/>
            <w:i/>
            <w:sz w:val="24"/>
            <w:szCs w:val="24"/>
            <w:lang w:eastAsia="ar-SA"/>
          </w:rPr>
          <w:t>544</w:t>
        </w:r>
        <w:r w:rsidRPr="00942CB8">
          <w:rPr>
            <w:rStyle w:val="a3"/>
            <w:rFonts w:ascii="Times New Roman" w:eastAsia="Times New Roman" w:hAnsi="Times New Roman" w:cs="Times New Roman"/>
            <w:b/>
            <w:bCs/>
            <w:i/>
            <w:sz w:val="24"/>
            <w:szCs w:val="24"/>
            <w:lang w:eastAsia="ar-SA"/>
          </w:rPr>
          <w:t>b</w:t>
        </w:r>
        <w:r w:rsidRPr="00942CB8">
          <w:rPr>
            <w:rStyle w:val="a3"/>
            <w:rFonts w:ascii="Times New Roman" w:eastAsia="Times New Roman" w:hAnsi="Times New Roman" w:cs="Times New Roman"/>
            <w:b/>
            <w:bCs/>
            <w:i/>
            <w:sz w:val="24"/>
            <w:szCs w:val="24"/>
            <w:lang w:eastAsia="ar-SA"/>
          </w:rPr>
          <w:t>3</w:t>
        </w:r>
        <w:r w:rsidRPr="00942CB8">
          <w:rPr>
            <w:rStyle w:val="a3"/>
            <w:rFonts w:ascii="Times New Roman" w:eastAsia="Times New Roman" w:hAnsi="Times New Roman" w:cs="Times New Roman"/>
            <w:b/>
            <w:bCs/>
            <w:i/>
            <w:sz w:val="24"/>
            <w:szCs w:val="24"/>
            <w:lang w:eastAsia="ar-SA"/>
          </w:rPr>
          <w:t>b</w:t>
        </w:r>
        <w:r w:rsidRPr="00942CB8">
          <w:rPr>
            <w:rStyle w:val="a3"/>
            <w:rFonts w:ascii="Times New Roman" w:eastAsia="Times New Roman" w:hAnsi="Times New Roman" w:cs="Times New Roman"/>
            <w:b/>
            <w:bCs/>
            <w:i/>
            <w:sz w:val="24"/>
            <w:szCs w:val="24"/>
            <w:lang w:eastAsia="ar-SA"/>
          </w:rPr>
          <w:t>7-</w:t>
        </w:r>
        <w:r w:rsidRPr="00942CB8">
          <w:rPr>
            <w:rStyle w:val="a3"/>
            <w:rFonts w:ascii="Times New Roman" w:eastAsia="Times New Roman" w:hAnsi="Times New Roman" w:cs="Times New Roman"/>
            <w:b/>
            <w:bCs/>
            <w:i/>
            <w:sz w:val="24"/>
            <w:szCs w:val="24"/>
            <w:lang w:eastAsia="ar-SA"/>
          </w:rPr>
          <w:t>f</w:t>
        </w:r>
        <w:r w:rsidRPr="00942CB8">
          <w:rPr>
            <w:rStyle w:val="a3"/>
            <w:rFonts w:ascii="Times New Roman" w:eastAsia="Times New Roman" w:hAnsi="Times New Roman" w:cs="Times New Roman"/>
            <w:b/>
            <w:bCs/>
            <w:i/>
            <w:sz w:val="24"/>
            <w:szCs w:val="24"/>
            <w:lang w:eastAsia="ar-SA"/>
          </w:rPr>
          <w:t>1</w:t>
        </w:r>
        <w:r w:rsidRPr="00942CB8">
          <w:rPr>
            <w:rStyle w:val="a3"/>
            <w:rFonts w:ascii="Times New Roman" w:eastAsia="Times New Roman" w:hAnsi="Times New Roman" w:cs="Times New Roman"/>
            <w:b/>
            <w:bCs/>
            <w:i/>
            <w:sz w:val="24"/>
            <w:szCs w:val="24"/>
            <w:lang w:eastAsia="ar-SA"/>
          </w:rPr>
          <w:t>f</w:t>
        </w:r>
        <w:r w:rsidRPr="00942CB8">
          <w:rPr>
            <w:rStyle w:val="a3"/>
            <w:rFonts w:ascii="Times New Roman" w:eastAsia="Times New Roman" w:hAnsi="Times New Roman" w:cs="Times New Roman"/>
            <w:b/>
            <w:bCs/>
            <w:i/>
            <w:sz w:val="24"/>
            <w:szCs w:val="24"/>
            <w:lang w:eastAsia="ar-SA"/>
          </w:rPr>
          <w:t>4-5</w:t>
        </w:r>
        <w:r w:rsidRPr="00942CB8">
          <w:rPr>
            <w:rStyle w:val="a3"/>
            <w:rFonts w:ascii="Times New Roman" w:eastAsia="Times New Roman" w:hAnsi="Times New Roman" w:cs="Times New Roman"/>
            <w:b/>
            <w:bCs/>
            <w:i/>
            <w:sz w:val="24"/>
            <w:szCs w:val="24"/>
            <w:lang w:eastAsia="ar-SA"/>
          </w:rPr>
          <w:t>b</w:t>
        </w:r>
        <w:r w:rsidRPr="00942CB8">
          <w:rPr>
            <w:rStyle w:val="a3"/>
            <w:rFonts w:ascii="Times New Roman" w:eastAsia="Times New Roman" w:hAnsi="Times New Roman" w:cs="Times New Roman"/>
            <w:b/>
            <w:bCs/>
            <w:i/>
            <w:sz w:val="24"/>
            <w:szCs w:val="24"/>
            <w:lang w:eastAsia="ar-SA"/>
          </w:rPr>
          <w:t>76-</w:t>
        </w:r>
      </w:hyperlink>
      <w:r w:rsidRPr="00942CB8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ar-SA"/>
        </w:rPr>
        <w:t xml:space="preserve">                 </w:t>
      </w:r>
      <w:r w:rsidRPr="00942CB8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ar-SA"/>
        </w:rPr>
        <w:t>f</w:t>
      </w:r>
      <w:r w:rsidRPr="00942CB8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ar-SA"/>
        </w:rPr>
        <w:t>453-552</w:t>
      </w:r>
      <w:r w:rsidRPr="00942CB8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ar-SA"/>
        </w:rPr>
        <w:t>f</w:t>
      </w:r>
      <w:r w:rsidRPr="00942CB8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ar-SA"/>
        </w:rPr>
        <w:t>31</w:t>
      </w:r>
      <w:r w:rsidRPr="00942CB8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ar-SA"/>
        </w:rPr>
        <w:t>d</w:t>
      </w:r>
      <w:r w:rsidRPr="00942CB8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ar-SA"/>
        </w:rPr>
        <w:t>9</w:t>
      </w:r>
      <w:r w:rsidRPr="00942CB8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ar-SA"/>
        </w:rPr>
        <w:t>b</w:t>
      </w:r>
      <w:r w:rsidRPr="00942CB8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ar-SA"/>
        </w:rPr>
        <w:t>164</w:t>
      </w:r>
    </w:p>
    <w:p w:rsidR="001D37DC" w:rsidRPr="00942CB8" w:rsidRDefault="001D37DC" w:rsidP="001D37DC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ar-SA"/>
        </w:rPr>
      </w:pPr>
      <w:r w:rsidRPr="00942CB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Российский общеобразовательный портал -</w:t>
      </w:r>
      <w:r w:rsidRPr="00942CB8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</w:t>
      </w:r>
      <w:r w:rsidRPr="00942CB8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ar-SA"/>
        </w:rPr>
        <w:t>http</w:t>
      </w:r>
      <w:r w:rsidRPr="00942CB8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ar-SA"/>
        </w:rPr>
        <w:t>://</w:t>
      </w:r>
      <w:r w:rsidRPr="00942CB8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ar-SA"/>
        </w:rPr>
        <w:t>music</w:t>
      </w:r>
      <w:r w:rsidRPr="00942CB8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ar-SA"/>
        </w:rPr>
        <w:t>.</w:t>
      </w:r>
      <w:proofErr w:type="spellStart"/>
      <w:r w:rsidRPr="00942CB8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ar-SA"/>
        </w:rPr>
        <w:t>edu</w:t>
      </w:r>
      <w:proofErr w:type="spellEnd"/>
      <w:r w:rsidRPr="00942CB8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ar-SA"/>
        </w:rPr>
        <w:t>.</w:t>
      </w:r>
      <w:proofErr w:type="spellStart"/>
      <w:r w:rsidRPr="00942CB8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ar-SA"/>
        </w:rPr>
        <w:t>ru</w:t>
      </w:r>
      <w:proofErr w:type="spellEnd"/>
      <w:r w:rsidRPr="00942CB8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ar-SA"/>
        </w:rPr>
        <w:t>/</w:t>
      </w:r>
    </w:p>
    <w:p w:rsidR="00E71ABB" w:rsidRPr="00B40C2E" w:rsidRDefault="001D37DC" w:rsidP="001D37DC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</w:pPr>
      <w:r w:rsidRPr="00942CB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Детские электронные книги и презентации -</w:t>
      </w:r>
      <w:r w:rsidRPr="00942CB8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</w:t>
      </w:r>
      <w:r w:rsidRPr="00942CB8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ar-SA"/>
        </w:rPr>
        <w:t>http</w:t>
      </w:r>
      <w:r w:rsidRPr="00942CB8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ar-SA"/>
        </w:rPr>
        <w:t>://</w:t>
      </w:r>
      <w:proofErr w:type="spellStart"/>
      <w:r w:rsidRPr="00942CB8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ar-SA"/>
        </w:rPr>
        <w:t>viki</w:t>
      </w:r>
      <w:proofErr w:type="spellEnd"/>
      <w:r w:rsidRPr="00942CB8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ar-SA"/>
        </w:rPr>
        <w:t>.</w:t>
      </w:r>
      <w:proofErr w:type="spellStart"/>
      <w:r w:rsidRPr="00942CB8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ar-SA"/>
        </w:rPr>
        <w:t>rdf</w:t>
      </w:r>
      <w:proofErr w:type="spellEnd"/>
      <w:r w:rsidRPr="00942CB8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ar-SA"/>
        </w:rPr>
        <w:t>.</w:t>
      </w:r>
      <w:proofErr w:type="spellStart"/>
      <w:r w:rsidRPr="00942CB8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ar-SA"/>
        </w:rPr>
        <w:t>ru</w:t>
      </w:r>
      <w:proofErr w:type="spellEnd"/>
    </w:p>
    <w:p w:rsidR="00942CB8" w:rsidRDefault="00942CB8" w:rsidP="004D57A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</w:pPr>
    </w:p>
    <w:p w:rsidR="00A81D9F" w:rsidRDefault="00A81D9F" w:rsidP="004D57A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</w:pPr>
    </w:p>
    <w:p w:rsidR="00A81D9F" w:rsidRPr="00942CB8" w:rsidRDefault="00A81D9F" w:rsidP="004D57A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  <w:sectPr w:rsidR="00A81D9F" w:rsidRPr="00942CB8">
          <w:type w:val="continuous"/>
          <w:pgSz w:w="11906" w:h="16838"/>
          <w:pgMar w:top="1134" w:right="850" w:bottom="1134" w:left="1701" w:header="720" w:footer="720" w:gutter="0"/>
          <w:cols w:space="720"/>
        </w:sectPr>
      </w:pPr>
    </w:p>
    <w:p w:rsidR="00E71ABB" w:rsidRPr="00E71ABB" w:rsidRDefault="00E71ABB" w:rsidP="00942C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E71ABB" w:rsidRPr="00E71ABB" w:rsidSect="00387E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tarSymbol">
    <w:altName w:val="Arial Unicode MS"/>
    <w:charset w:val="CC"/>
    <w:family w:val="auto"/>
    <w:pitch w:val="default"/>
    <w:sig w:usb0="00000000" w:usb1="00000000" w:usb2="00000000" w:usb3="00000000" w:csb0="00000000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lvl w:ilvl="0">
      <w:start w:val="1"/>
      <w:numFmt w:val="bullet"/>
      <w:lvlText w:val=""/>
      <w:lvlJc w:val="left"/>
      <w:pPr>
        <w:tabs>
          <w:tab w:val="num" w:pos="720"/>
        </w:tabs>
        <w:ind w:left="720" w:hanging="360"/>
      </w:pPr>
      <w:rPr>
        <w:rFonts w:ascii="Wingdings 2" w:hAnsi="Wingdings 2" w:cs="StarSymbol"/>
        <w:sz w:val="18"/>
        <w:szCs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StarSymbol"/>
        <w:sz w:val="18"/>
        <w:szCs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StarSymbol"/>
        <w:sz w:val="18"/>
        <w:szCs w:val="18"/>
      </w:rPr>
    </w:lvl>
    <w:lvl w:ilvl="3">
      <w:start w:val="1"/>
      <w:numFmt w:val="bullet"/>
      <w:lvlText w:val=""/>
      <w:lvlJc w:val="left"/>
      <w:pPr>
        <w:tabs>
          <w:tab w:val="num" w:pos="1800"/>
        </w:tabs>
        <w:ind w:left="1800" w:hanging="360"/>
      </w:pPr>
      <w:rPr>
        <w:rFonts w:ascii="Wingdings 2" w:hAnsi="Wingdings 2" w:cs="StarSymbol"/>
        <w:sz w:val="18"/>
        <w:szCs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StarSymbol"/>
        <w:sz w:val="18"/>
        <w:szCs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StarSymbol"/>
        <w:sz w:val="18"/>
        <w:szCs w:val="18"/>
      </w:rPr>
    </w:lvl>
    <w:lvl w:ilvl="6">
      <w:start w:val="1"/>
      <w:numFmt w:val="bullet"/>
      <w:lvlText w:val=""/>
      <w:lvlJc w:val="left"/>
      <w:pPr>
        <w:tabs>
          <w:tab w:val="num" w:pos="2880"/>
        </w:tabs>
        <w:ind w:left="2880" w:hanging="360"/>
      </w:pPr>
      <w:rPr>
        <w:rFonts w:ascii="Wingdings 2" w:hAnsi="Wingdings 2" w:cs="StarSymbol"/>
        <w:sz w:val="18"/>
        <w:szCs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StarSymbol"/>
        <w:sz w:val="18"/>
        <w:szCs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StarSymbol"/>
        <w:sz w:val="18"/>
        <w:szCs w:val="18"/>
      </w:rPr>
    </w:lvl>
  </w:abstractNum>
  <w:abstractNum w:abstractNumId="1">
    <w:nsid w:val="00000004"/>
    <w:multiLevelType w:val="multilevel"/>
    <w:tmpl w:val="00000004"/>
    <w:lvl w:ilvl="0">
      <w:start w:val="1"/>
      <w:numFmt w:val="bullet"/>
      <w:lvlText w:val=""/>
      <w:lvlJc w:val="left"/>
      <w:pPr>
        <w:tabs>
          <w:tab w:val="num" w:pos="720"/>
        </w:tabs>
        <w:ind w:left="720" w:hanging="360"/>
      </w:pPr>
      <w:rPr>
        <w:rFonts w:ascii="Wingdings 2" w:hAnsi="Wingdings 2" w:cs="StarSymbol"/>
        <w:sz w:val="18"/>
        <w:szCs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StarSymbol"/>
        <w:sz w:val="18"/>
        <w:szCs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StarSymbol"/>
        <w:sz w:val="18"/>
        <w:szCs w:val="18"/>
      </w:rPr>
    </w:lvl>
    <w:lvl w:ilvl="3">
      <w:start w:val="1"/>
      <w:numFmt w:val="bullet"/>
      <w:lvlText w:val=""/>
      <w:lvlJc w:val="left"/>
      <w:pPr>
        <w:tabs>
          <w:tab w:val="num" w:pos="1800"/>
        </w:tabs>
        <w:ind w:left="1800" w:hanging="360"/>
      </w:pPr>
      <w:rPr>
        <w:rFonts w:ascii="Wingdings 2" w:hAnsi="Wingdings 2" w:cs="StarSymbol"/>
        <w:sz w:val="18"/>
        <w:szCs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StarSymbol"/>
        <w:sz w:val="18"/>
        <w:szCs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StarSymbol"/>
        <w:sz w:val="18"/>
        <w:szCs w:val="18"/>
      </w:rPr>
    </w:lvl>
    <w:lvl w:ilvl="6">
      <w:start w:val="1"/>
      <w:numFmt w:val="bullet"/>
      <w:lvlText w:val=""/>
      <w:lvlJc w:val="left"/>
      <w:pPr>
        <w:tabs>
          <w:tab w:val="num" w:pos="2880"/>
        </w:tabs>
        <w:ind w:left="2880" w:hanging="360"/>
      </w:pPr>
      <w:rPr>
        <w:rFonts w:ascii="Wingdings 2" w:hAnsi="Wingdings 2" w:cs="StarSymbol"/>
        <w:sz w:val="18"/>
        <w:szCs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StarSymbol"/>
        <w:sz w:val="18"/>
        <w:szCs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StarSymbol"/>
        <w:sz w:val="18"/>
        <w:szCs w:val="18"/>
      </w:rPr>
    </w:lvl>
  </w:abstractNum>
  <w:abstractNum w:abstractNumId="2">
    <w:nsid w:val="00000005"/>
    <w:multiLevelType w:val="multilevel"/>
    <w:tmpl w:val="00000005"/>
    <w:lvl w:ilvl="0">
      <w:start w:val="1"/>
      <w:numFmt w:val="bullet"/>
      <w:lvlText w:val=""/>
      <w:lvlJc w:val="left"/>
      <w:pPr>
        <w:tabs>
          <w:tab w:val="num" w:pos="720"/>
        </w:tabs>
        <w:ind w:left="720" w:hanging="360"/>
      </w:pPr>
      <w:rPr>
        <w:rFonts w:ascii="Wingdings 2" w:hAnsi="Wingdings 2" w:cs="StarSymbol"/>
        <w:sz w:val="18"/>
        <w:szCs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StarSymbol"/>
        <w:sz w:val="18"/>
        <w:szCs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StarSymbol"/>
        <w:sz w:val="18"/>
        <w:szCs w:val="18"/>
      </w:rPr>
    </w:lvl>
    <w:lvl w:ilvl="3">
      <w:start w:val="1"/>
      <w:numFmt w:val="bullet"/>
      <w:lvlText w:val=""/>
      <w:lvlJc w:val="left"/>
      <w:pPr>
        <w:tabs>
          <w:tab w:val="num" w:pos="1800"/>
        </w:tabs>
        <w:ind w:left="1800" w:hanging="360"/>
      </w:pPr>
      <w:rPr>
        <w:rFonts w:ascii="Wingdings 2" w:hAnsi="Wingdings 2" w:cs="StarSymbol"/>
        <w:sz w:val="18"/>
        <w:szCs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StarSymbol"/>
        <w:sz w:val="18"/>
        <w:szCs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StarSymbol"/>
        <w:sz w:val="18"/>
        <w:szCs w:val="18"/>
      </w:rPr>
    </w:lvl>
    <w:lvl w:ilvl="6">
      <w:start w:val="1"/>
      <w:numFmt w:val="bullet"/>
      <w:lvlText w:val=""/>
      <w:lvlJc w:val="left"/>
      <w:pPr>
        <w:tabs>
          <w:tab w:val="num" w:pos="2880"/>
        </w:tabs>
        <w:ind w:left="2880" w:hanging="360"/>
      </w:pPr>
      <w:rPr>
        <w:rFonts w:ascii="Wingdings 2" w:hAnsi="Wingdings 2" w:cs="StarSymbol"/>
        <w:sz w:val="18"/>
        <w:szCs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StarSymbol"/>
        <w:sz w:val="18"/>
        <w:szCs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StarSymbol"/>
        <w:sz w:val="18"/>
        <w:szCs w:val="18"/>
      </w:rPr>
    </w:lvl>
  </w:abstractNum>
  <w:abstractNum w:abstractNumId="3">
    <w:nsid w:val="0000000E"/>
    <w:multiLevelType w:val="singleLevel"/>
    <w:tmpl w:val="0000000E"/>
    <w:name w:val="WW8Num1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4">
    <w:nsid w:val="05582487"/>
    <w:multiLevelType w:val="hybridMultilevel"/>
    <w:tmpl w:val="6F5A5D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2A2BE7"/>
    <w:multiLevelType w:val="singleLevel"/>
    <w:tmpl w:val="0000000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6">
    <w:nsid w:val="1EBF4E01"/>
    <w:multiLevelType w:val="hybridMultilevel"/>
    <w:tmpl w:val="F6DCED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4867C7A"/>
    <w:multiLevelType w:val="singleLevel"/>
    <w:tmpl w:val="0000000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</w:num>
  <w:num w:numId="5">
    <w:abstractNumId w:val="7"/>
  </w:num>
  <w:num w:numId="6">
    <w:abstractNumId w:val="5"/>
  </w:num>
  <w:num w:numId="7">
    <w:abstractNumId w:val="6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24F8F"/>
    <w:rsid w:val="00014289"/>
    <w:rsid w:val="00021EED"/>
    <w:rsid w:val="00031696"/>
    <w:rsid w:val="00033762"/>
    <w:rsid w:val="000413DA"/>
    <w:rsid w:val="00053267"/>
    <w:rsid w:val="000B4A97"/>
    <w:rsid w:val="000E4C0F"/>
    <w:rsid w:val="000F7D73"/>
    <w:rsid w:val="00130629"/>
    <w:rsid w:val="00157913"/>
    <w:rsid w:val="001D37DC"/>
    <w:rsid w:val="001F35AC"/>
    <w:rsid w:val="002175BA"/>
    <w:rsid w:val="00224F8F"/>
    <w:rsid w:val="00267210"/>
    <w:rsid w:val="002807B6"/>
    <w:rsid w:val="002A20DE"/>
    <w:rsid w:val="002A7AC3"/>
    <w:rsid w:val="00313463"/>
    <w:rsid w:val="003360E7"/>
    <w:rsid w:val="00387EFA"/>
    <w:rsid w:val="003E46F1"/>
    <w:rsid w:val="00456909"/>
    <w:rsid w:val="004621E4"/>
    <w:rsid w:val="004D57A8"/>
    <w:rsid w:val="004F1C22"/>
    <w:rsid w:val="005711D6"/>
    <w:rsid w:val="005714F0"/>
    <w:rsid w:val="00585D18"/>
    <w:rsid w:val="00590BB7"/>
    <w:rsid w:val="006121A9"/>
    <w:rsid w:val="00693B0D"/>
    <w:rsid w:val="006B42F2"/>
    <w:rsid w:val="006B5E52"/>
    <w:rsid w:val="006C3557"/>
    <w:rsid w:val="006E5841"/>
    <w:rsid w:val="00714F18"/>
    <w:rsid w:val="007575E5"/>
    <w:rsid w:val="00770DE0"/>
    <w:rsid w:val="007954E8"/>
    <w:rsid w:val="007C0185"/>
    <w:rsid w:val="008165ED"/>
    <w:rsid w:val="0083349F"/>
    <w:rsid w:val="00844A5E"/>
    <w:rsid w:val="008B7284"/>
    <w:rsid w:val="00942CB8"/>
    <w:rsid w:val="00955F10"/>
    <w:rsid w:val="00986702"/>
    <w:rsid w:val="009D4D7C"/>
    <w:rsid w:val="00A00165"/>
    <w:rsid w:val="00A67BC2"/>
    <w:rsid w:val="00A8159F"/>
    <w:rsid w:val="00A81D9F"/>
    <w:rsid w:val="00AA02F3"/>
    <w:rsid w:val="00AB460C"/>
    <w:rsid w:val="00B40C2E"/>
    <w:rsid w:val="00B7411B"/>
    <w:rsid w:val="00BD0103"/>
    <w:rsid w:val="00C37C69"/>
    <w:rsid w:val="00CE48D4"/>
    <w:rsid w:val="00D3038E"/>
    <w:rsid w:val="00D41BE8"/>
    <w:rsid w:val="00D74862"/>
    <w:rsid w:val="00D74F87"/>
    <w:rsid w:val="00E079DC"/>
    <w:rsid w:val="00E10547"/>
    <w:rsid w:val="00E57BED"/>
    <w:rsid w:val="00E71ABB"/>
    <w:rsid w:val="00EC2D43"/>
    <w:rsid w:val="00F15A7E"/>
    <w:rsid w:val="00F91DB6"/>
    <w:rsid w:val="00F9610C"/>
    <w:rsid w:val="00FA07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1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tyle">
    <w:name w:val="Paragraph Style"/>
    <w:rsid w:val="001D37DC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  <w:lang/>
    </w:rPr>
  </w:style>
  <w:style w:type="character" w:styleId="a3">
    <w:name w:val="Hyperlink"/>
    <w:basedOn w:val="a0"/>
    <w:uiPriority w:val="99"/>
    <w:unhideWhenUsed/>
    <w:rsid w:val="001D37DC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9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collection.cross-edu.ru/catalog/rubr/f544b3b7-f1f4-5b76-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499</TotalTime>
  <Pages>12</Pages>
  <Words>3532</Words>
  <Characters>20135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</dc:creator>
  <cp:keywords/>
  <dc:description/>
  <cp:lastModifiedBy>Админ</cp:lastModifiedBy>
  <cp:revision>37</cp:revision>
  <dcterms:created xsi:type="dcterms:W3CDTF">2016-02-17T12:35:00Z</dcterms:created>
  <dcterms:modified xsi:type="dcterms:W3CDTF">2026-09-17T02:54:00Z</dcterms:modified>
</cp:coreProperties>
</file>