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8FB" w:rsidRPr="004C7B58" w:rsidRDefault="00E018FB" w:rsidP="00E018FB">
      <w:pPr>
        <w:spacing w:after="0" w:line="240" w:lineRule="auto"/>
        <w:ind w:left="120"/>
        <w:jc w:val="center"/>
        <w:rPr>
          <w:lang w:val="ru-RU"/>
        </w:rPr>
      </w:pPr>
      <w:r w:rsidRPr="004C7B5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018FB" w:rsidRPr="004C7B58" w:rsidRDefault="00E018FB" w:rsidP="00E018FB">
      <w:pPr>
        <w:spacing w:after="0" w:line="240" w:lineRule="auto"/>
        <w:ind w:left="120"/>
        <w:jc w:val="center"/>
        <w:rPr>
          <w:lang w:val="ru-RU"/>
        </w:rPr>
      </w:pPr>
      <w:bookmarkStart w:id="0" w:name="ca7504fb-a4f4-48c8-ab7c-756ffe56e67b"/>
      <w:r w:rsidRPr="004C7B58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Свердловской области</w:t>
      </w:r>
      <w:bookmarkEnd w:id="0"/>
    </w:p>
    <w:p w:rsidR="00E018FB" w:rsidRPr="004C7B58" w:rsidRDefault="00E018FB" w:rsidP="00E018FB">
      <w:pPr>
        <w:spacing w:after="0" w:line="240" w:lineRule="auto"/>
        <w:ind w:left="120"/>
        <w:jc w:val="center"/>
        <w:rPr>
          <w:lang w:val="ru-RU"/>
        </w:rPr>
      </w:pPr>
      <w:bookmarkStart w:id="1" w:name="5858e69b-b955-4d5b-94a8-f3a644af01d4"/>
      <w:r w:rsidRPr="004C7B58">
        <w:rPr>
          <w:rFonts w:ascii="Times New Roman" w:hAnsi="Times New Roman"/>
          <w:b/>
          <w:color w:val="000000"/>
          <w:sz w:val="28"/>
          <w:lang w:val="ru-RU"/>
        </w:rPr>
        <w:t>Муниципальный орган управления образованием Управление образованием городского округа Красноуфимск</w:t>
      </w:r>
      <w:bookmarkEnd w:id="1"/>
    </w:p>
    <w:p w:rsidR="00E018FB" w:rsidRDefault="00E018FB" w:rsidP="00E018FB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МАОУ ОШ 7</w:t>
      </w:r>
    </w:p>
    <w:p w:rsidR="00E018FB" w:rsidRDefault="00E018FB" w:rsidP="00E018FB">
      <w:pPr>
        <w:spacing w:after="0" w:line="240" w:lineRule="auto"/>
        <w:ind w:left="120"/>
      </w:pPr>
    </w:p>
    <w:p w:rsidR="00E018FB" w:rsidRDefault="00E018FB" w:rsidP="00E018FB">
      <w:pPr>
        <w:spacing w:after="0" w:line="240" w:lineRule="auto"/>
        <w:ind w:left="120"/>
      </w:pPr>
    </w:p>
    <w:p w:rsidR="00E018FB" w:rsidRDefault="00E018FB" w:rsidP="00E018FB">
      <w:pPr>
        <w:spacing w:after="0" w:line="240" w:lineRule="auto"/>
        <w:ind w:left="120"/>
      </w:pPr>
    </w:p>
    <w:p w:rsidR="00E018FB" w:rsidRDefault="00E018FB" w:rsidP="00E018FB">
      <w:pPr>
        <w:spacing w:after="0" w:line="240" w:lineRule="auto"/>
        <w:ind w:left="120"/>
      </w:pPr>
    </w:p>
    <w:tbl>
      <w:tblPr>
        <w:tblW w:w="0" w:type="auto"/>
        <w:tblInd w:w="5239" w:type="dxa"/>
        <w:tblLook w:val="04A0"/>
      </w:tblPr>
      <w:tblGrid>
        <w:gridCol w:w="3114"/>
        <w:gridCol w:w="3115"/>
        <w:gridCol w:w="3115"/>
      </w:tblGrid>
      <w:tr w:rsidR="00E018FB" w:rsidRPr="004C7B58" w:rsidTr="00A52F49">
        <w:tc>
          <w:tcPr>
            <w:tcW w:w="3114" w:type="dxa"/>
          </w:tcPr>
          <w:p w:rsidR="00E018FB" w:rsidRPr="0040209D" w:rsidRDefault="00E018FB" w:rsidP="004F349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018FB" w:rsidRPr="0040209D" w:rsidRDefault="00E018FB" w:rsidP="004F349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018FB" w:rsidRDefault="00E018FB" w:rsidP="00A52F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E018FB" w:rsidRPr="008944ED" w:rsidRDefault="00E018FB" w:rsidP="00A52F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МАОУ ОШ 7</w:t>
            </w:r>
          </w:p>
          <w:p w:rsidR="00E018FB" w:rsidRDefault="00E018FB" w:rsidP="00A52F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018FB" w:rsidRPr="008944ED" w:rsidRDefault="00E018FB" w:rsidP="00A52F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Казанцева А.П.</w:t>
            </w:r>
          </w:p>
          <w:p w:rsidR="00E018FB" w:rsidRDefault="00E018FB" w:rsidP="00A52F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№ </w:t>
            </w:r>
            <w:r w:rsidR="00A74E4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234/1-ОД от «31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</w:t>
            </w:r>
            <w:r w:rsidR="00A74E4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018FB" w:rsidRPr="0040209D" w:rsidRDefault="00E018FB" w:rsidP="00A52F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018FB" w:rsidRPr="000F486E" w:rsidRDefault="00E018FB" w:rsidP="00A52F49">
      <w:pPr>
        <w:spacing w:after="0"/>
        <w:rPr>
          <w:lang w:val="ru-RU"/>
        </w:rPr>
      </w:pPr>
    </w:p>
    <w:p w:rsidR="00E018FB" w:rsidRPr="000F486E" w:rsidRDefault="00E018FB" w:rsidP="00E018FB">
      <w:pPr>
        <w:spacing w:after="0"/>
        <w:ind w:left="120"/>
        <w:rPr>
          <w:lang w:val="ru-RU"/>
        </w:rPr>
      </w:pPr>
    </w:p>
    <w:p w:rsidR="00E018FB" w:rsidRPr="000F486E" w:rsidRDefault="00E018FB" w:rsidP="00E018FB">
      <w:pPr>
        <w:spacing w:after="0"/>
        <w:ind w:left="120"/>
        <w:rPr>
          <w:lang w:val="ru-RU"/>
        </w:rPr>
      </w:pPr>
    </w:p>
    <w:p w:rsidR="00E018FB" w:rsidRDefault="00E018FB" w:rsidP="00E018FB">
      <w:pPr>
        <w:spacing w:after="0" w:line="240" w:lineRule="auto"/>
        <w:ind w:left="119"/>
        <w:jc w:val="center"/>
        <w:rPr>
          <w:b/>
          <w:lang w:val="ru-RU"/>
        </w:rPr>
      </w:pPr>
      <w:r w:rsidRPr="000F486E">
        <w:rPr>
          <w:rFonts w:ascii="Times New Roman" w:hAnsi="Times New Roman"/>
          <w:b/>
          <w:color w:val="000000"/>
          <w:sz w:val="28"/>
          <w:lang w:val="ru-RU"/>
        </w:rPr>
        <w:t xml:space="preserve">РАБОЧАЯ </w:t>
      </w:r>
      <w:r w:rsidRPr="00E018FB">
        <w:rPr>
          <w:rFonts w:ascii="Times New Roman" w:hAnsi="Times New Roman"/>
          <w:b/>
          <w:color w:val="000000"/>
          <w:sz w:val="28"/>
          <w:lang w:val="ru-RU"/>
        </w:rPr>
        <w:t>ПРОГРАММА</w:t>
      </w:r>
    </w:p>
    <w:p w:rsidR="00E018FB" w:rsidRPr="00E018FB" w:rsidRDefault="00E018FB" w:rsidP="00E018FB">
      <w:pPr>
        <w:spacing w:after="0" w:line="240" w:lineRule="auto"/>
        <w:ind w:left="119"/>
        <w:jc w:val="center"/>
        <w:rPr>
          <w:b/>
          <w:lang w:val="ru-RU"/>
        </w:rPr>
      </w:pPr>
      <w:r w:rsidRPr="00E018FB">
        <w:rPr>
          <w:rFonts w:ascii="Times New Roman" w:eastAsia="Calibri" w:hAnsi="Times New Roman" w:cs="Times New Roman"/>
          <w:b/>
          <w:sz w:val="28"/>
          <w:szCs w:val="28"/>
          <w:lang w:val="ru-RU"/>
        </w:rPr>
        <w:t>внеурочной деятельности</w:t>
      </w:r>
    </w:p>
    <w:p w:rsidR="00E018FB" w:rsidRDefault="00E018FB" w:rsidP="00E018FB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018FB">
        <w:rPr>
          <w:rFonts w:ascii="Times New Roman" w:eastAsia="Calibri" w:hAnsi="Times New Roman" w:cs="Times New Roman"/>
          <w:b/>
          <w:sz w:val="28"/>
          <w:szCs w:val="28"/>
          <w:lang w:val="ru-RU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Юные биологи</w:t>
      </w:r>
      <w:r w:rsidRPr="00E018FB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» </w:t>
      </w:r>
    </w:p>
    <w:p w:rsidR="00E018FB" w:rsidRPr="00E018FB" w:rsidRDefault="00E018FB" w:rsidP="00E018FB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018FB">
        <w:rPr>
          <w:rFonts w:ascii="Times New Roman" w:eastAsia="Calibri" w:hAnsi="Times New Roman" w:cs="Times New Roman"/>
          <w:sz w:val="28"/>
          <w:szCs w:val="28"/>
          <w:lang w:val="ru-RU"/>
        </w:rPr>
        <w:t>для обучающихся</w:t>
      </w:r>
      <w:r w:rsidR="00041CC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5 класса</w:t>
      </w:r>
    </w:p>
    <w:p w:rsidR="00E018FB" w:rsidRPr="00E018FB" w:rsidRDefault="00E018FB" w:rsidP="00E018FB">
      <w:pPr>
        <w:spacing w:after="0"/>
        <w:ind w:left="120"/>
        <w:jc w:val="center"/>
        <w:rPr>
          <w:b/>
          <w:lang w:val="ru-RU"/>
        </w:rPr>
      </w:pPr>
    </w:p>
    <w:p w:rsidR="00E018FB" w:rsidRPr="000F486E" w:rsidRDefault="00E018FB" w:rsidP="00E018FB">
      <w:pPr>
        <w:spacing w:after="0"/>
        <w:ind w:left="120"/>
        <w:jc w:val="center"/>
        <w:rPr>
          <w:lang w:val="ru-RU"/>
        </w:rPr>
      </w:pPr>
    </w:p>
    <w:p w:rsidR="00E018FB" w:rsidRDefault="00E018FB" w:rsidP="00A52F49">
      <w:pPr>
        <w:spacing w:after="0"/>
        <w:rPr>
          <w:lang w:val="ru-RU"/>
        </w:rPr>
      </w:pPr>
    </w:p>
    <w:p w:rsidR="00E018FB" w:rsidRDefault="00E018FB" w:rsidP="00E018FB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Составитель:</w:t>
      </w:r>
    </w:p>
    <w:p w:rsidR="00E018FB" w:rsidRDefault="00E018FB" w:rsidP="00E018FB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Учитель биологии МАОУ ОШ № 7</w:t>
      </w:r>
    </w:p>
    <w:p w:rsidR="00E018FB" w:rsidRDefault="00A52F49" w:rsidP="00A52F49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Боталова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Юлия Сергеевна</w:t>
      </w:r>
    </w:p>
    <w:p w:rsidR="00534611" w:rsidRDefault="00534611" w:rsidP="00A52F49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534611" w:rsidRDefault="00534611" w:rsidP="00A52F49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534611" w:rsidRDefault="00534611" w:rsidP="00A52F49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534611" w:rsidRDefault="00534611" w:rsidP="00A52F49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534611" w:rsidRPr="00A52F49" w:rsidRDefault="00534611" w:rsidP="00A52F49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534611" w:rsidRDefault="00E018FB" w:rsidP="0053461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0e4163ab-ce05-47cb-a8af-92a1d51c1d1b"/>
      <w:r w:rsidRPr="000F486E">
        <w:rPr>
          <w:rFonts w:ascii="Times New Roman" w:hAnsi="Times New Roman"/>
          <w:b/>
          <w:color w:val="000000"/>
          <w:sz w:val="28"/>
          <w:lang w:val="ru-RU"/>
        </w:rPr>
        <w:t>Красноуфимск</w:t>
      </w:r>
      <w:bookmarkStart w:id="3" w:name="491e05a7-f9e6-4844-988f-66989e75e9e7"/>
      <w:bookmarkEnd w:id="2"/>
      <w:r w:rsidR="00041CC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F486E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3"/>
      <w:r w:rsidR="00041CC6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A52F49" w:rsidRPr="000F486E" w:rsidRDefault="00A52F49" w:rsidP="00E018FB">
      <w:pPr>
        <w:spacing w:after="0"/>
        <w:ind w:left="120"/>
        <w:jc w:val="center"/>
        <w:rPr>
          <w:lang w:val="ru-RU"/>
        </w:rPr>
      </w:pPr>
    </w:p>
    <w:p w:rsidR="00E018FB" w:rsidRPr="00E018FB" w:rsidRDefault="00E018FB" w:rsidP="00E018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u-RU" w:eastAsia="ru-RU"/>
        </w:rPr>
        <w:t>ПОЯСНИТЕЛЬНАЯ ЗАПИСКА</w:t>
      </w:r>
    </w:p>
    <w:p w:rsidR="00E018FB" w:rsidRPr="00E018FB" w:rsidRDefault="00E018FB" w:rsidP="00E018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u-RU" w:eastAsia="ru-RU"/>
        </w:rPr>
        <w:t>Содержание учебного курса внеурочной деятельности.</w:t>
      </w:r>
    </w:p>
    <w:p w:rsidR="00E018FB" w:rsidRPr="00E018FB" w:rsidRDefault="00E018FB" w:rsidP="00E018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u-RU" w:eastAsia="ru-RU"/>
        </w:rPr>
        <w:tab/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Учебный курс «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Юные биологи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» состоит из 7 тем, общий объём курса 34 часа.</w:t>
      </w:r>
    </w:p>
    <w:p w:rsidR="00E018FB" w:rsidRPr="00E018FB" w:rsidRDefault="00E018FB" w:rsidP="00E018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ab/>
        <w:t>Тема №1. Предмет изучени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я естественных наук</w:t>
      </w:r>
      <w:r w:rsidR="0011729E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. Тема </w:t>
      </w:r>
      <w:r w:rsidR="00C3602C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представлена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в объёме2ч</w:t>
      </w:r>
      <w:r w:rsidR="00C3602C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асов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. В данной теме обучающиеся знакомятся с предметом изучения естественных наук, а также узнают о профессиях, связанных с биологией.</w:t>
      </w:r>
    </w:p>
    <w:p w:rsidR="00E018FB" w:rsidRPr="00E018FB" w:rsidRDefault="00E018FB" w:rsidP="00E018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ab/>
        <w:t>Тема №2. Познание природы человеком</w:t>
      </w:r>
      <w:r w:rsidR="00C3602C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. Тема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представлена в объёме 3 ч</w:t>
      </w:r>
      <w:r w:rsidR="00C3602C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асов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. В рамках этой темы учащиеся знакомятся с историей биологии, учатся работать с уве</w:t>
      </w:r>
      <w:r w:rsidR="0011729E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личительными приборами, знакомятся 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с микропрепаратами.</w:t>
      </w:r>
      <w:r w:rsidR="0011729E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При прохождении темы планируется проведение лабораторной работы «Изучение строения увеличительных приборов».</w:t>
      </w:r>
    </w:p>
    <w:p w:rsidR="00C3602C" w:rsidRPr="00E018FB" w:rsidRDefault="00E018FB" w:rsidP="00C360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ab/>
        <w:t xml:space="preserve">Тема №3. </w:t>
      </w:r>
      <w:r w:rsidR="00C3602C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Развитие жизни на З</w:t>
      </w:r>
      <w:r w:rsidR="00C3602C" w:rsidRPr="00A52F49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емле</w:t>
      </w:r>
      <w:r w:rsidR="00C3602C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. Темапредставлена в объёме 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2ч</w:t>
      </w:r>
      <w:r w:rsidR="00C3602C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асов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. </w:t>
      </w:r>
      <w:r w:rsidR="0011729E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Учащиеся знакомятся</w:t>
      </w:r>
      <w:r w:rsidR="00C3602C"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с теориями </w:t>
      </w:r>
      <w:r w:rsidR="00C3602C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возникновения</w:t>
      </w:r>
      <w:r w:rsidR="00C3602C"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жизни на земле и</w:t>
      </w:r>
      <w:r w:rsidR="0011729E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с основами эволюции живых организмов.</w:t>
      </w:r>
    </w:p>
    <w:p w:rsidR="00C3602C" w:rsidRPr="00C3602C" w:rsidRDefault="00E018FB" w:rsidP="00C3602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ab/>
        <w:t>Тема №4</w:t>
      </w:r>
      <w:r w:rsidR="00C3602C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.</w:t>
      </w:r>
      <w:r w:rsidR="00C3602C" w:rsidRPr="00A52F49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Царства живой природы</w:t>
      </w:r>
      <w:r w:rsidR="00C3602C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. Тема представлена в объёме 11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ч</w:t>
      </w:r>
      <w:r w:rsidR="00C3602C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асов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. </w:t>
      </w:r>
      <w:r w:rsidR="0011729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Учащиеся рассматривают особенности царств живой природы (царства Растений, Животных, Грибов, Бактерий и Вирусов), знакомятся с многообразием представителей царств, их значением в природе и жизни человека. В рамках изучения данной темы запланирована практическая работа с гербарием.</w:t>
      </w:r>
    </w:p>
    <w:p w:rsidR="00E018FB" w:rsidRPr="00E018FB" w:rsidRDefault="00E018FB" w:rsidP="00C360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ab/>
        <w:t>Тема №5</w:t>
      </w:r>
      <w:r w:rsidR="00C3602C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.</w:t>
      </w:r>
      <w:r w:rsidR="00C3602C" w:rsidRPr="00AA3729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Здоровье и как его сохранить</w:t>
      </w:r>
      <w:r w:rsidR="00C3602C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. Тема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представлена в объёме</w:t>
      </w:r>
      <w:r w:rsidR="00C3602C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6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ч</w:t>
      </w:r>
      <w:r w:rsidR="00C3602C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асов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. </w:t>
      </w:r>
      <w:r w:rsidR="00C3602C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В теме рассматриваются понятия здоровья и здорового образа жизни. Учащиеся знакомятся с правилами личной гигиены, здорового образа жизни, учатся рационально распределять свое время</w:t>
      </w:r>
      <w:r w:rsidR="000C05C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с точки зрения </w:t>
      </w:r>
      <w:proofErr w:type="spellStart"/>
      <w:r w:rsidR="000C05C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здоровьесбережения</w:t>
      </w:r>
      <w:proofErr w:type="spellEnd"/>
      <w:r w:rsidR="000C05C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.</w:t>
      </w:r>
      <w:r w:rsidR="0011729E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В рамках изучения темы запланирован практикум по составлению режима дня для учащегося 5 класса.</w:t>
      </w:r>
    </w:p>
    <w:p w:rsidR="000C05CB" w:rsidRDefault="00E018FB" w:rsidP="00E018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ab/>
        <w:t>Тема №6</w:t>
      </w:r>
      <w:r w:rsidR="000C05C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.Экология. Тема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представлена в объёме</w:t>
      </w:r>
      <w:r w:rsidR="000C05C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3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ч</w:t>
      </w:r>
      <w:r w:rsidR="000C05C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асов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.</w:t>
      </w:r>
      <w:r w:rsidR="000C05C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В теме рассматривается понятие экологии, влияние деятельности человека на природу. Учащиеся учатся бережному отношению к природе. </w:t>
      </w:r>
    </w:p>
    <w:p w:rsidR="00E018FB" w:rsidRPr="00E018FB" w:rsidRDefault="00E018FB" w:rsidP="00E018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ab/>
        <w:t>Тема №7</w:t>
      </w:r>
      <w:r w:rsidR="00516EAA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.Организация проектной деятельности учащихся 5 класса в области биологии. Тема представлена в объёме 6 часов. В рамках темы учащиеся учатся поэтапной работе над проектом. Темой предусмотрено выполнение учащимися 5 класса групповых проектов с последующим представлением конечных проектных продуктов. </w:t>
      </w:r>
    </w:p>
    <w:p w:rsidR="00E018FB" w:rsidRPr="00E018FB" w:rsidRDefault="00E018FB" w:rsidP="00E018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u-RU" w:eastAsia="ru-RU"/>
        </w:rPr>
      </w:pPr>
    </w:p>
    <w:p w:rsidR="00E018FB" w:rsidRPr="00E018FB" w:rsidRDefault="00E018FB" w:rsidP="00E018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val="ru-RU" w:eastAsia="ru-RU"/>
        </w:rPr>
        <w:t>Планируемые результаты освоения учебного курса внеурочной деятельности.</w:t>
      </w:r>
    </w:p>
    <w:p w:rsidR="00E018FB" w:rsidRPr="00E018FB" w:rsidRDefault="00E018FB" w:rsidP="00E018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val="ru-RU" w:eastAsia="ru-RU"/>
        </w:rPr>
        <w:tab/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Требован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ия к результатам освоения курса «Юные биологи» 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в основной школе определяются ключевыми задачами дополнительного образования, отражающими индивидуальные, общественные и государственные потребности, и включают личностные, </w:t>
      </w:r>
      <w:proofErr w:type="spellStart"/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метапредметные</w:t>
      </w:r>
      <w:proofErr w:type="spellEnd"/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и предметные результаты освоения предмета.</w:t>
      </w:r>
    </w:p>
    <w:p w:rsidR="00E018FB" w:rsidRPr="00E018FB" w:rsidRDefault="00E018FB" w:rsidP="00E018FB">
      <w:pPr>
        <w:spacing w:after="0" w:line="240" w:lineRule="auto"/>
        <w:ind w:firstLine="571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Внеурочная деятельность позволяет достичь следующих личностных результатов:</w:t>
      </w:r>
    </w:p>
    <w:p w:rsidR="00E018FB" w:rsidRPr="00E018FB" w:rsidRDefault="00E018FB" w:rsidP="00E018F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знание основных принципов и правил отношения к живой природе, основ здорового образа жизни и </w:t>
      </w:r>
      <w:proofErr w:type="spellStart"/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здоровьесберегающих</w:t>
      </w:r>
      <w:proofErr w:type="spellEnd"/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технологий;</w:t>
      </w:r>
    </w:p>
    <w:p w:rsidR="00E018FB" w:rsidRPr="00E018FB" w:rsidRDefault="00E018FB" w:rsidP="00E018F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реализация установок здорового образа жизни;</w:t>
      </w:r>
    </w:p>
    <w:p w:rsidR="00E018FB" w:rsidRPr="00E018FB" w:rsidRDefault="00E018FB" w:rsidP="00E018F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proofErr w:type="spellStart"/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сформированность</w:t>
      </w:r>
      <w:proofErr w:type="spellEnd"/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познавательных интересов и мотивов, направленных на изучение живой природы; интеллектуальных умений (доказывать, строить рассуждения, анализировать, сравнивать, делать выводы и др.); эстетичес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кого отношения к живым объектам;</w:t>
      </w:r>
    </w:p>
    <w:p w:rsidR="00E018FB" w:rsidRPr="00E018FB" w:rsidRDefault="00E018FB" w:rsidP="00E018F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формирование личностных представлений о ценности природы, осознание значимости и общности глобальных проблем человечества;</w:t>
      </w:r>
    </w:p>
    <w:p w:rsidR="00E018FB" w:rsidRPr="00E018FB" w:rsidRDefault="00E018FB" w:rsidP="00E018F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формирование уважительного отношения к истории, культуре, национальным особенностя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м и образу жизни других народов,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толерантности и миролюбия;</w:t>
      </w:r>
    </w:p>
    <w:p w:rsidR="00E018FB" w:rsidRPr="00E018FB" w:rsidRDefault="00E018FB" w:rsidP="00E018F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lastRenderedPageBreak/>
        <w:t>формирование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:rsidR="00E018FB" w:rsidRPr="00E018FB" w:rsidRDefault="00E018FB" w:rsidP="00E018F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развитие эстетического сознания через признание красоты окружающего мира.</w:t>
      </w:r>
    </w:p>
    <w:p w:rsidR="00E018FB" w:rsidRPr="00E018FB" w:rsidRDefault="00E018FB" w:rsidP="00E018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ab/>
      </w:r>
      <w:proofErr w:type="spellStart"/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Метапредметными</w:t>
      </w:r>
      <w:proofErr w:type="spellEnd"/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результатами освоения материала являются:</w:t>
      </w:r>
    </w:p>
    <w:p w:rsidR="00E018FB" w:rsidRPr="00E018FB" w:rsidRDefault="00E018FB" w:rsidP="00E018F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овладение со</w:t>
      </w:r>
      <w:r w:rsidR="0096120A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ставляющими 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проектной деятельности (включая умения видеть проблему, ста</w:t>
      </w:r>
      <w:r w:rsidR="0096120A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вить вопросы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, давать определения понятия</w:t>
      </w:r>
      <w:r w:rsidR="0096120A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м, классифицировать, наблюдать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, делать выводы и заключения, структурировать материал, объяснять, доказывать и защищать свои идеи); </w:t>
      </w:r>
    </w:p>
    <w:p w:rsidR="00E018FB" w:rsidRPr="00E018FB" w:rsidRDefault="00E018FB" w:rsidP="00E018F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умение работать с разными источниками биологической информации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: 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находить биологическую информацию в различных источниках (тексте учебника, научно-популярной литературе, биологических словарях и справочниках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, источниках сети Интернет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), анализировать и оценивать информацию, преобразовывать информацию из одной формы в другую;</w:t>
      </w:r>
    </w:p>
    <w:p w:rsidR="00E018FB" w:rsidRPr="00E018FB" w:rsidRDefault="00E018FB" w:rsidP="00E018F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способность выбирать целевые и смысловые установки в своих действиях и поступках по отношению к живой природе, здоровью своему и окружающих;</w:t>
      </w:r>
    </w:p>
    <w:p w:rsidR="00E018FB" w:rsidRPr="00E018FB" w:rsidRDefault="00E018FB" w:rsidP="00E018F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умение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правильно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использовать речевые средства для дискуссии и аргументации своей позиции, сравнивать разные точки зрения, аргументировать свою точку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зрения, отстаивать свою позицию;</w:t>
      </w:r>
    </w:p>
    <w:p w:rsidR="00E018FB" w:rsidRPr="00E018FB" w:rsidRDefault="00E018FB" w:rsidP="00E018FB">
      <w:pPr>
        <w:numPr>
          <w:ilvl w:val="0"/>
          <w:numId w:val="1"/>
        </w:numPr>
        <w:tabs>
          <w:tab w:val="left" w:pos="2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E018FB" w:rsidRPr="00E018FB" w:rsidRDefault="00E018FB" w:rsidP="00E018FB">
      <w:pPr>
        <w:numPr>
          <w:ilvl w:val="0"/>
          <w:numId w:val="1"/>
        </w:numPr>
        <w:tabs>
          <w:tab w:val="left" w:pos="2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умение организовывать учебное сотрудничество и совместную деятельность с учителем и сверстниками, работать индивидуально и в группе: находить общее решение и разрешать конфликты на основе согласования позиций и учёта интересов, формулировать, аргументировать и отстаивать своё мнение.</w:t>
      </w:r>
    </w:p>
    <w:p w:rsidR="00E018FB" w:rsidRPr="00E018FB" w:rsidRDefault="00E018FB" w:rsidP="00E018FB">
      <w:pPr>
        <w:tabs>
          <w:tab w:val="left" w:pos="259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Предметными результатами освоения курса являются:</w:t>
      </w:r>
    </w:p>
    <w:p w:rsidR="00E018FB" w:rsidRPr="00E018FB" w:rsidRDefault="00E018FB" w:rsidP="00E018FB">
      <w:pPr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В познавательной (интеллектуальной) сфере.</w:t>
      </w:r>
    </w:p>
    <w:p w:rsidR="00E018FB" w:rsidRPr="00E018FB" w:rsidRDefault="00E018FB" w:rsidP="00E018FB">
      <w:pPr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выделение существенных признаков биологических объектов (отличительных признаков живых организмов; клеток и организмов растений и  животных, грибов и бактерий; видов, экосистем; биосферы) и процессов (обмен веществ и превращение энергии, питание и дыхание, выделение, транспорт веществ, рост и развитие, размножение и регуляция жизнедеятельности организма; круговорот веществ и превращение энергии в экосистемах); </w:t>
      </w:r>
    </w:p>
    <w:p w:rsidR="00E018FB" w:rsidRPr="00E018FB" w:rsidRDefault="00E018FB" w:rsidP="00E018FB">
      <w:pPr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приведение доказательств (аргументация)взаимосвязи человека и окружающей среды; зависимости здоровья человека от состояния окружающей среды; необходимости защиты окружающей среды; соблюдения мер профилактики заболеваний, вызываемых растениями, животными, бактериями, грибами и вирусами;</w:t>
      </w:r>
    </w:p>
    <w:p w:rsidR="00E018FB" w:rsidRPr="00E018FB" w:rsidRDefault="00E018FB" w:rsidP="00E018FB">
      <w:pPr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классификация — определение принадлежности биологических объектов к определенной систематической группе; </w:t>
      </w:r>
    </w:p>
    <w:p w:rsidR="00E018FB" w:rsidRPr="00E018FB" w:rsidRDefault="00E018FB" w:rsidP="00E018FB">
      <w:pPr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объяснение роли биологии в </w:t>
      </w:r>
      <w:r w:rsidR="000A0F3E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практической деятельности людей,места и роли человека в природе,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роли различ</w:t>
      </w:r>
      <w:r w:rsidR="000A0F3E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ных организмов в жизни человека,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значения биологического разнообразия для сохранения биосферы;</w:t>
      </w:r>
    </w:p>
    <w:p w:rsidR="00E018FB" w:rsidRPr="000A0F3E" w:rsidRDefault="00E018FB" w:rsidP="00E018FB">
      <w:pPr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0A0F3E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сравнение биологических объектов и процессов, умение делать выводы и умозаключения на основе сравнения; </w:t>
      </w:r>
    </w:p>
    <w:p w:rsidR="00E018FB" w:rsidRPr="00E018FB" w:rsidRDefault="00E018FB" w:rsidP="00E018FB">
      <w:pPr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вы</w:t>
      </w:r>
      <w:r w:rsidR="000A0F3E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явление изменчивости организмов,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приспособлений орган</w:t>
      </w:r>
      <w:r w:rsidR="000A0F3E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измов к среде обитания, 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типов взаимодей</w:t>
      </w:r>
      <w:r w:rsidR="000A0F3E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ствия разных видов в экосистеме,</w:t>
      </w: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взаимосвязей между особенностями строения клеток, тканей, органов, систем органов и их функциями; </w:t>
      </w:r>
    </w:p>
    <w:p w:rsidR="00E018FB" w:rsidRPr="00E018FB" w:rsidRDefault="00E018FB" w:rsidP="00E018FB">
      <w:pPr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овладение методами биологической науки: наблюдение и описание биологических объектов </w:t>
      </w:r>
      <w:r w:rsidR="000A0F3E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и процессов.</w:t>
      </w:r>
    </w:p>
    <w:p w:rsidR="00E018FB" w:rsidRPr="00E018FB" w:rsidRDefault="00E018FB" w:rsidP="00E018FB">
      <w:pPr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В ценностно-ориентационной сфере.</w:t>
      </w:r>
    </w:p>
    <w:p w:rsidR="00E018FB" w:rsidRPr="00E018FB" w:rsidRDefault="00E018FB" w:rsidP="00E018FB">
      <w:pPr>
        <w:numPr>
          <w:ilvl w:val="0"/>
          <w:numId w:val="6"/>
        </w:num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знание основных правил поведения в природе и основ здорового образа жизни;</w:t>
      </w:r>
    </w:p>
    <w:p w:rsidR="00E018FB" w:rsidRPr="00E018FB" w:rsidRDefault="00E018FB" w:rsidP="00E018FB">
      <w:pPr>
        <w:numPr>
          <w:ilvl w:val="0"/>
          <w:numId w:val="6"/>
        </w:num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анализ и оценка последствий деятельности человека в природе, влияния факторов риска на здоровье человека.</w:t>
      </w:r>
    </w:p>
    <w:p w:rsidR="00E018FB" w:rsidRPr="00E018FB" w:rsidRDefault="00E018FB" w:rsidP="00E018FB">
      <w:pPr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lastRenderedPageBreak/>
        <w:t>В сфере трудовой деятельности.</w:t>
      </w:r>
    </w:p>
    <w:p w:rsidR="00E018FB" w:rsidRPr="00E018FB" w:rsidRDefault="00E018FB" w:rsidP="00E018F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знание и соблюдение правил работы в кабинете биологии;</w:t>
      </w:r>
    </w:p>
    <w:p w:rsidR="00E018FB" w:rsidRPr="00E018FB" w:rsidRDefault="00E018FB" w:rsidP="00E018F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соблюдение правил работы с биологическими приборами и инструментами (</w:t>
      </w:r>
      <w:proofErr w:type="spellStart"/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препаровальные</w:t>
      </w:r>
      <w:proofErr w:type="spellEnd"/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 иглы, скальпели, лупы, микроскопы).</w:t>
      </w:r>
    </w:p>
    <w:p w:rsidR="00E018FB" w:rsidRPr="00E018FB" w:rsidRDefault="00E018FB" w:rsidP="00E018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</w:p>
    <w:p w:rsidR="00E018FB" w:rsidRPr="00E018FB" w:rsidRDefault="00E018FB" w:rsidP="00E018FB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В сфере физической деятельности.</w:t>
      </w:r>
    </w:p>
    <w:p w:rsidR="00E018FB" w:rsidRPr="00E018FB" w:rsidRDefault="00E018FB" w:rsidP="00E018FB">
      <w:pPr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рациональной организации труда и отдыха, выращивания и размножения культурных растений и домашних животных, ухода за ними; </w:t>
      </w:r>
    </w:p>
    <w:p w:rsidR="00E018FB" w:rsidRPr="00E018FB" w:rsidRDefault="00E018FB" w:rsidP="00E018FB">
      <w:pPr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проведения наблюдений за состоянием собственного организма.</w:t>
      </w:r>
    </w:p>
    <w:p w:rsidR="00E018FB" w:rsidRPr="00E018FB" w:rsidRDefault="00E018FB" w:rsidP="00E018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 xml:space="preserve">5. В эстетической сфере. </w:t>
      </w:r>
    </w:p>
    <w:p w:rsidR="00E018FB" w:rsidRDefault="00E018FB" w:rsidP="00E018F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 w:rsidRPr="00E018F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овладение умением оценивать с эстетической точки зрения объекты живой природы.</w:t>
      </w:r>
    </w:p>
    <w:p w:rsidR="007650FF" w:rsidRDefault="007650FF" w:rsidP="007650F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</w:p>
    <w:p w:rsidR="007650FF" w:rsidRDefault="007650FF" w:rsidP="007650F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</w:p>
    <w:p w:rsidR="007650FF" w:rsidRDefault="007650FF" w:rsidP="007650F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ТЕМАТИЧЕСКОЕ ПЛАНИРОВАНИЕ 5 КЛАСС</w:t>
      </w:r>
    </w:p>
    <w:p w:rsidR="007650FF" w:rsidRDefault="007650FF" w:rsidP="007650F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</w:p>
    <w:tbl>
      <w:tblPr>
        <w:tblStyle w:val="a3"/>
        <w:tblW w:w="0" w:type="auto"/>
        <w:tblInd w:w="1242" w:type="dxa"/>
        <w:tblLayout w:type="fixed"/>
        <w:tblLook w:val="04A0"/>
      </w:tblPr>
      <w:tblGrid>
        <w:gridCol w:w="601"/>
        <w:gridCol w:w="7196"/>
        <w:gridCol w:w="1559"/>
        <w:gridCol w:w="2551"/>
        <w:gridCol w:w="1701"/>
      </w:tblGrid>
      <w:tr w:rsidR="00947D41" w:rsidTr="00947D41">
        <w:trPr>
          <w:trHeight w:val="275"/>
        </w:trPr>
        <w:tc>
          <w:tcPr>
            <w:tcW w:w="601" w:type="dxa"/>
            <w:vMerge w:val="restart"/>
          </w:tcPr>
          <w:p w:rsidR="00947D41" w:rsidRDefault="00947D41" w:rsidP="00947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/п</w:t>
            </w:r>
          </w:p>
        </w:tc>
        <w:tc>
          <w:tcPr>
            <w:tcW w:w="7196" w:type="dxa"/>
            <w:vMerge w:val="restart"/>
          </w:tcPr>
          <w:p w:rsidR="00947D41" w:rsidRDefault="00947D41" w:rsidP="00947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Наименование разделов и тем программы</w:t>
            </w:r>
          </w:p>
        </w:tc>
        <w:tc>
          <w:tcPr>
            <w:tcW w:w="5811" w:type="dxa"/>
            <w:gridSpan w:val="3"/>
          </w:tcPr>
          <w:p w:rsidR="00947D41" w:rsidRDefault="00947D41" w:rsidP="00947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Количество часов</w:t>
            </w:r>
          </w:p>
        </w:tc>
      </w:tr>
      <w:tr w:rsidR="00947D41" w:rsidTr="00947D41">
        <w:trPr>
          <w:trHeight w:val="146"/>
        </w:trPr>
        <w:tc>
          <w:tcPr>
            <w:tcW w:w="601" w:type="dxa"/>
            <w:vMerge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  <w:tc>
          <w:tcPr>
            <w:tcW w:w="7196" w:type="dxa"/>
            <w:vMerge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  <w:tc>
          <w:tcPr>
            <w:tcW w:w="1559" w:type="dxa"/>
          </w:tcPr>
          <w:p w:rsidR="00947D41" w:rsidRDefault="00947D41" w:rsidP="00947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Всего</w:t>
            </w:r>
          </w:p>
        </w:tc>
        <w:tc>
          <w:tcPr>
            <w:tcW w:w="2551" w:type="dxa"/>
          </w:tcPr>
          <w:p w:rsidR="00947D41" w:rsidRDefault="00947D41" w:rsidP="00947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Контрольные работы</w:t>
            </w:r>
          </w:p>
        </w:tc>
        <w:tc>
          <w:tcPr>
            <w:tcW w:w="1701" w:type="dxa"/>
          </w:tcPr>
          <w:p w:rsidR="00947D41" w:rsidRDefault="00947D41" w:rsidP="00947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Практические работы</w:t>
            </w:r>
          </w:p>
        </w:tc>
      </w:tr>
      <w:tr w:rsidR="00947D41" w:rsidTr="00947D41">
        <w:trPr>
          <w:trHeight w:val="549"/>
        </w:trPr>
        <w:tc>
          <w:tcPr>
            <w:tcW w:w="60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7196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 w:rsidRPr="007650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Пре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дмет изучения естественных наук</w:t>
            </w:r>
          </w:p>
        </w:tc>
        <w:tc>
          <w:tcPr>
            <w:tcW w:w="1559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2</w:t>
            </w:r>
          </w:p>
        </w:tc>
        <w:tc>
          <w:tcPr>
            <w:tcW w:w="255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70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</w:tr>
      <w:tr w:rsidR="00947D41" w:rsidTr="00947D41">
        <w:trPr>
          <w:trHeight w:val="564"/>
        </w:trPr>
        <w:tc>
          <w:tcPr>
            <w:tcW w:w="60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2</w:t>
            </w:r>
          </w:p>
        </w:tc>
        <w:tc>
          <w:tcPr>
            <w:tcW w:w="7196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 w:rsidRPr="007650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Познание природы человеком</w:t>
            </w:r>
          </w:p>
        </w:tc>
        <w:tc>
          <w:tcPr>
            <w:tcW w:w="1559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3</w:t>
            </w:r>
          </w:p>
        </w:tc>
        <w:tc>
          <w:tcPr>
            <w:tcW w:w="255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70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</w:tr>
      <w:tr w:rsidR="00947D41" w:rsidTr="00947D41">
        <w:trPr>
          <w:trHeight w:val="275"/>
        </w:trPr>
        <w:tc>
          <w:tcPr>
            <w:tcW w:w="60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3</w:t>
            </w:r>
          </w:p>
        </w:tc>
        <w:tc>
          <w:tcPr>
            <w:tcW w:w="7196" w:type="dxa"/>
          </w:tcPr>
          <w:p w:rsidR="00947D41" w:rsidRDefault="00947D41" w:rsidP="00A52F4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Развитие жизни на З</w:t>
            </w:r>
            <w:r w:rsidRPr="00A52F49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емле</w:t>
            </w:r>
          </w:p>
        </w:tc>
        <w:tc>
          <w:tcPr>
            <w:tcW w:w="1559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2</w:t>
            </w:r>
          </w:p>
        </w:tc>
        <w:tc>
          <w:tcPr>
            <w:tcW w:w="255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70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</w:tr>
      <w:tr w:rsidR="00947D41" w:rsidTr="00947D41">
        <w:trPr>
          <w:trHeight w:val="275"/>
        </w:trPr>
        <w:tc>
          <w:tcPr>
            <w:tcW w:w="60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4</w:t>
            </w:r>
          </w:p>
        </w:tc>
        <w:tc>
          <w:tcPr>
            <w:tcW w:w="7196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 w:rsidRPr="00A52F49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Царства живой природы</w:t>
            </w:r>
          </w:p>
        </w:tc>
        <w:tc>
          <w:tcPr>
            <w:tcW w:w="1559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11</w:t>
            </w:r>
          </w:p>
        </w:tc>
        <w:tc>
          <w:tcPr>
            <w:tcW w:w="255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70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</w:tr>
      <w:tr w:rsidR="00947D41" w:rsidTr="00947D41">
        <w:trPr>
          <w:trHeight w:val="1113"/>
        </w:trPr>
        <w:tc>
          <w:tcPr>
            <w:tcW w:w="60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5</w:t>
            </w:r>
          </w:p>
        </w:tc>
        <w:tc>
          <w:tcPr>
            <w:tcW w:w="7196" w:type="dxa"/>
          </w:tcPr>
          <w:p w:rsidR="00947D41" w:rsidRDefault="00947D41" w:rsidP="00AA37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 w:rsidRPr="00AA3729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 xml:space="preserve">Здоровье и как его сохранить </w:t>
            </w:r>
          </w:p>
        </w:tc>
        <w:tc>
          <w:tcPr>
            <w:tcW w:w="1559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6</w:t>
            </w:r>
          </w:p>
        </w:tc>
        <w:tc>
          <w:tcPr>
            <w:tcW w:w="255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70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</w:tr>
      <w:tr w:rsidR="00947D41" w:rsidTr="00947D41">
        <w:trPr>
          <w:trHeight w:val="275"/>
        </w:trPr>
        <w:tc>
          <w:tcPr>
            <w:tcW w:w="60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6</w:t>
            </w:r>
          </w:p>
        </w:tc>
        <w:tc>
          <w:tcPr>
            <w:tcW w:w="7196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Экология</w:t>
            </w:r>
          </w:p>
        </w:tc>
        <w:tc>
          <w:tcPr>
            <w:tcW w:w="1559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3</w:t>
            </w:r>
          </w:p>
        </w:tc>
        <w:tc>
          <w:tcPr>
            <w:tcW w:w="255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70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</w:tr>
      <w:tr w:rsidR="00947D41" w:rsidTr="00947D41">
        <w:trPr>
          <w:trHeight w:val="275"/>
        </w:trPr>
        <w:tc>
          <w:tcPr>
            <w:tcW w:w="60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7</w:t>
            </w:r>
          </w:p>
        </w:tc>
        <w:tc>
          <w:tcPr>
            <w:tcW w:w="7196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 w:rsidRPr="00AA3729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 xml:space="preserve">Организация проектной и учебно-исследовательской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деятельности в области биологии</w:t>
            </w:r>
          </w:p>
        </w:tc>
        <w:tc>
          <w:tcPr>
            <w:tcW w:w="1559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6</w:t>
            </w:r>
          </w:p>
        </w:tc>
        <w:tc>
          <w:tcPr>
            <w:tcW w:w="255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70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</w:tr>
      <w:tr w:rsidR="00947D41" w:rsidTr="00947D41">
        <w:trPr>
          <w:trHeight w:val="275"/>
        </w:trPr>
        <w:tc>
          <w:tcPr>
            <w:tcW w:w="60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  <w:tc>
          <w:tcPr>
            <w:tcW w:w="7196" w:type="dxa"/>
          </w:tcPr>
          <w:p w:rsidR="00947D41" w:rsidRPr="00AA3729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Резерв</w:t>
            </w:r>
          </w:p>
        </w:tc>
        <w:tc>
          <w:tcPr>
            <w:tcW w:w="1559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55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70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</w:tr>
      <w:tr w:rsidR="00947D41" w:rsidTr="00947D41">
        <w:trPr>
          <w:trHeight w:val="580"/>
        </w:trPr>
        <w:tc>
          <w:tcPr>
            <w:tcW w:w="7797" w:type="dxa"/>
            <w:gridSpan w:val="2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559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34</w:t>
            </w:r>
          </w:p>
        </w:tc>
        <w:tc>
          <w:tcPr>
            <w:tcW w:w="255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701" w:type="dxa"/>
          </w:tcPr>
          <w:p w:rsidR="00947D41" w:rsidRDefault="00947D41" w:rsidP="00765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3</w:t>
            </w:r>
          </w:p>
        </w:tc>
      </w:tr>
    </w:tbl>
    <w:p w:rsidR="00D21EBA" w:rsidRDefault="00534611" w:rsidP="00534611">
      <w:pPr>
        <w:tabs>
          <w:tab w:val="left" w:pos="1665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ab/>
      </w:r>
    </w:p>
    <w:p w:rsidR="00D21EBA" w:rsidRDefault="00D21EBA" w:rsidP="00534611">
      <w:pPr>
        <w:tabs>
          <w:tab w:val="left" w:pos="1665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</w:p>
    <w:p w:rsidR="00D21EBA" w:rsidRDefault="00D21EBA" w:rsidP="00534611">
      <w:pPr>
        <w:tabs>
          <w:tab w:val="left" w:pos="1665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</w:p>
    <w:p w:rsidR="00D21EBA" w:rsidRDefault="00D21EBA" w:rsidP="00534611">
      <w:pPr>
        <w:tabs>
          <w:tab w:val="left" w:pos="1665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</w:p>
    <w:p w:rsidR="00D21EBA" w:rsidRDefault="00D21EBA" w:rsidP="00534611">
      <w:pPr>
        <w:tabs>
          <w:tab w:val="left" w:pos="1665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</w:p>
    <w:p w:rsidR="007650FF" w:rsidRPr="00E018FB" w:rsidRDefault="00534611" w:rsidP="00534611">
      <w:pPr>
        <w:tabs>
          <w:tab w:val="left" w:pos="1665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</w:pPr>
      <w:bookmarkStart w:id="4" w:name="_GoBack"/>
      <w:bookmarkEnd w:id="4"/>
      <w:r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lastRenderedPageBreak/>
        <w:t>ПОУРОЧНОЕ ПЛАНИРОВАНИЕ 5 КЛАСС</w:t>
      </w:r>
    </w:p>
    <w:tbl>
      <w:tblPr>
        <w:tblStyle w:val="a3"/>
        <w:tblpPr w:leftFromText="180" w:rightFromText="180" w:horzAnchor="margin" w:tblpXSpec="center" w:tblpY="765"/>
        <w:tblW w:w="0" w:type="auto"/>
        <w:tblLayout w:type="fixed"/>
        <w:tblLook w:val="04A0"/>
      </w:tblPr>
      <w:tblGrid>
        <w:gridCol w:w="675"/>
        <w:gridCol w:w="5622"/>
        <w:gridCol w:w="899"/>
        <w:gridCol w:w="2410"/>
        <w:gridCol w:w="2693"/>
        <w:gridCol w:w="1417"/>
      </w:tblGrid>
      <w:tr w:rsidR="004F01BD" w:rsidTr="004F01BD">
        <w:tc>
          <w:tcPr>
            <w:tcW w:w="675" w:type="dxa"/>
            <w:vMerge w:val="restart"/>
          </w:tcPr>
          <w:p w:rsidR="004F01BD" w:rsidRDefault="004F01BD" w:rsidP="004F01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/п</w:t>
            </w:r>
          </w:p>
        </w:tc>
        <w:tc>
          <w:tcPr>
            <w:tcW w:w="5622" w:type="dxa"/>
            <w:vMerge w:val="restart"/>
          </w:tcPr>
          <w:p w:rsidR="004F01BD" w:rsidRDefault="004F01BD" w:rsidP="004F01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Тема урока</w:t>
            </w:r>
          </w:p>
        </w:tc>
        <w:tc>
          <w:tcPr>
            <w:tcW w:w="6002" w:type="dxa"/>
            <w:gridSpan w:val="3"/>
          </w:tcPr>
          <w:p w:rsidR="004F01BD" w:rsidRDefault="004F01BD" w:rsidP="004F01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Количество часов</w:t>
            </w:r>
          </w:p>
        </w:tc>
        <w:tc>
          <w:tcPr>
            <w:tcW w:w="1417" w:type="dxa"/>
            <w:vMerge w:val="restart"/>
          </w:tcPr>
          <w:p w:rsidR="004F01BD" w:rsidRDefault="004F01BD" w:rsidP="004F01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Дата</w:t>
            </w:r>
          </w:p>
        </w:tc>
      </w:tr>
      <w:tr w:rsidR="004F01BD" w:rsidTr="004F01BD">
        <w:tc>
          <w:tcPr>
            <w:tcW w:w="675" w:type="dxa"/>
            <w:vMerge/>
          </w:tcPr>
          <w:p w:rsidR="004F01BD" w:rsidRDefault="004F01BD" w:rsidP="004F01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  <w:tc>
          <w:tcPr>
            <w:tcW w:w="5622" w:type="dxa"/>
            <w:vMerge/>
          </w:tcPr>
          <w:p w:rsidR="004F01BD" w:rsidRDefault="004F01BD" w:rsidP="004F01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  <w:tc>
          <w:tcPr>
            <w:tcW w:w="899" w:type="dxa"/>
          </w:tcPr>
          <w:p w:rsidR="004F01BD" w:rsidRDefault="004F01BD" w:rsidP="004F01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Всего</w:t>
            </w:r>
          </w:p>
        </w:tc>
        <w:tc>
          <w:tcPr>
            <w:tcW w:w="2410" w:type="dxa"/>
          </w:tcPr>
          <w:p w:rsidR="004F01BD" w:rsidRDefault="004F01BD" w:rsidP="004F01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Контрольные работы</w:t>
            </w:r>
          </w:p>
        </w:tc>
        <w:tc>
          <w:tcPr>
            <w:tcW w:w="2693" w:type="dxa"/>
          </w:tcPr>
          <w:p w:rsidR="004F01BD" w:rsidRDefault="004F01BD" w:rsidP="004F01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Практические работы</w:t>
            </w:r>
          </w:p>
        </w:tc>
        <w:tc>
          <w:tcPr>
            <w:tcW w:w="1417" w:type="dxa"/>
            <w:vMerge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5622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Что такое природа? Науки о природе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2</w:t>
            </w:r>
          </w:p>
        </w:tc>
        <w:tc>
          <w:tcPr>
            <w:tcW w:w="5622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Профессии, связанные с биологией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3</w:t>
            </w:r>
          </w:p>
        </w:tc>
        <w:tc>
          <w:tcPr>
            <w:tcW w:w="5622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 w:rsidRPr="0053461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Представления о природе в древности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4</w:t>
            </w:r>
          </w:p>
        </w:tc>
        <w:tc>
          <w:tcPr>
            <w:tcW w:w="5622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 w:rsidRPr="0053461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Макро- и микромир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5</w:t>
            </w:r>
          </w:p>
        </w:tc>
        <w:tc>
          <w:tcPr>
            <w:tcW w:w="5622" w:type="dxa"/>
          </w:tcPr>
          <w:p w:rsidR="004F01BD" w:rsidRPr="00534611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 xml:space="preserve">Мир под микроскопом. </w:t>
            </w:r>
            <w:r w:rsidRPr="0053461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Увеличительные приборы. Лабораторная работа №1 «Изучение строения увеличительных приборов».</w:t>
            </w:r>
          </w:p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 w:rsidRPr="0053461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 xml:space="preserve">Знакомство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микро</w:t>
            </w:r>
            <w:r w:rsidRPr="0053461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препаратами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.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6</w:t>
            </w:r>
          </w:p>
        </w:tc>
        <w:tc>
          <w:tcPr>
            <w:tcW w:w="5622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Теории возникновения жизни на земле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7</w:t>
            </w:r>
          </w:p>
        </w:tc>
        <w:tc>
          <w:tcPr>
            <w:tcW w:w="5622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Эволюция живых организмов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8</w:t>
            </w:r>
          </w:p>
        </w:tc>
        <w:tc>
          <w:tcPr>
            <w:tcW w:w="5622" w:type="dxa"/>
          </w:tcPr>
          <w:p w:rsidR="004F01BD" w:rsidRDefault="004F01BD" w:rsidP="003620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Царство растений: характеристика, многообразие представителей, значение в природе и в жизни человека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9</w:t>
            </w:r>
          </w:p>
        </w:tc>
        <w:tc>
          <w:tcPr>
            <w:tcW w:w="5622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Изучаем гербарий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10</w:t>
            </w:r>
          </w:p>
        </w:tc>
        <w:tc>
          <w:tcPr>
            <w:tcW w:w="5622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 w:rsidRPr="003620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Лекарственные растения Свердловской области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11</w:t>
            </w:r>
          </w:p>
        </w:tc>
        <w:tc>
          <w:tcPr>
            <w:tcW w:w="5622" w:type="dxa"/>
          </w:tcPr>
          <w:p w:rsidR="004F01BD" w:rsidRPr="0036209C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 w:rsidRPr="003620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Ядовитые растения Свердловской области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12</w:t>
            </w:r>
          </w:p>
        </w:tc>
        <w:tc>
          <w:tcPr>
            <w:tcW w:w="5622" w:type="dxa"/>
          </w:tcPr>
          <w:p w:rsidR="004F01BD" w:rsidRPr="0036209C" w:rsidRDefault="004F01BD" w:rsidP="003620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 w:rsidRPr="003620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 xml:space="preserve">Царство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животных</w:t>
            </w:r>
            <w:r w:rsidRPr="003620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: характеристика, многообразие представителей, значение в природе и в жизни человека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13</w:t>
            </w:r>
          </w:p>
        </w:tc>
        <w:tc>
          <w:tcPr>
            <w:tcW w:w="5622" w:type="dxa"/>
          </w:tcPr>
          <w:p w:rsidR="004F01BD" w:rsidRPr="0036209C" w:rsidRDefault="004F01BD" w:rsidP="003620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Интересные факты о животных. Занятие в формате семинара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14</w:t>
            </w:r>
          </w:p>
        </w:tc>
        <w:tc>
          <w:tcPr>
            <w:tcW w:w="5622" w:type="dxa"/>
          </w:tcPr>
          <w:p w:rsidR="004F01BD" w:rsidRDefault="004F01BD" w:rsidP="003620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Биология продуктивных животных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15</w:t>
            </w:r>
          </w:p>
        </w:tc>
        <w:tc>
          <w:tcPr>
            <w:tcW w:w="5622" w:type="dxa"/>
          </w:tcPr>
          <w:p w:rsidR="004F01BD" w:rsidRDefault="004F01BD" w:rsidP="003620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 w:rsidRPr="00547BF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Опасные животные России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16</w:t>
            </w:r>
          </w:p>
        </w:tc>
        <w:tc>
          <w:tcPr>
            <w:tcW w:w="5622" w:type="dxa"/>
          </w:tcPr>
          <w:p w:rsidR="004F01BD" w:rsidRPr="00547BFE" w:rsidRDefault="004F01BD" w:rsidP="00547B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 w:rsidRPr="00547BF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 xml:space="preserve">Царство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грибов</w:t>
            </w:r>
            <w:r w:rsidRPr="00547BF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: характеристика, многообразие представителей, значение в природе и в жизни человека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17</w:t>
            </w:r>
          </w:p>
        </w:tc>
        <w:tc>
          <w:tcPr>
            <w:tcW w:w="5622" w:type="dxa"/>
          </w:tcPr>
          <w:p w:rsidR="004F01BD" w:rsidRPr="00547BFE" w:rsidRDefault="004F01BD" w:rsidP="00547B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 w:rsidRPr="00547BF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Съедобные и ядовитые грибы Свердловской области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18</w:t>
            </w:r>
          </w:p>
        </w:tc>
        <w:tc>
          <w:tcPr>
            <w:tcW w:w="5622" w:type="dxa"/>
          </w:tcPr>
          <w:p w:rsidR="004F01BD" w:rsidRPr="00547BFE" w:rsidRDefault="004F01BD" w:rsidP="00547B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 xml:space="preserve">Царства бактерий и вирусов: </w:t>
            </w:r>
            <w:r w:rsidRPr="00547BF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характеристика, многообразие представителей, значение в природе и в жизни человека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19</w:t>
            </w:r>
          </w:p>
        </w:tc>
        <w:tc>
          <w:tcPr>
            <w:tcW w:w="5622" w:type="dxa"/>
          </w:tcPr>
          <w:p w:rsidR="004F01BD" w:rsidRDefault="004F01BD" w:rsidP="00547B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Что такое здоровье и здоровый образ жизни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20</w:t>
            </w:r>
          </w:p>
        </w:tc>
        <w:tc>
          <w:tcPr>
            <w:tcW w:w="5622" w:type="dxa"/>
          </w:tcPr>
          <w:p w:rsidR="004F01BD" w:rsidRDefault="004F01BD" w:rsidP="00547B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Как сохранить здоровье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21</w:t>
            </w:r>
          </w:p>
        </w:tc>
        <w:tc>
          <w:tcPr>
            <w:tcW w:w="5622" w:type="dxa"/>
          </w:tcPr>
          <w:p w:rsidR="004F01BD" w:rsidRPr="00CA1289" w:rsidRDefault="004F01BD" w:rsidP="00547B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Личная гигиена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lastRenderedPageBreak/>
              <w:t>22</w:t>
            </w:r>
          </w:p>
        </w:tc>
        <w:tc>
          <w:tcPr>
            <w:tcW w:w="5622" w:type="dxa"/>
          </w:tcPr>
          <w:p w:rsidR="004F01BD" w:rsidRDefault="004F01BD" w:rsidP="00547B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Предупреждение вредных привычек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23</w:t>
            </w:r>
          </w:p>
        </w:tc>
        <w:tc>
          <w:tcPr>
            <w:tcW w:w="5622" w:type="dxa"/>
          </w:tcPr>
          <w:p w:rsidR="004F01BD" w:rsidRDefault="004F01BD" w:rsidP="00547B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Основные правила здорового образа жизни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24</w:t>
            </w:r>
          </w:p>
        </w:tc>
        <w:tc>
          <w:tcPr>
            <w:tcW w:w="5622" w:type="dxa"/>
          </w:tcPr>
          <w:p w:rsidR="004F01BD" w:rsidRDefault="004F01BD" w:rsidP="00547B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Практикум по составлению режима дня для учащегося 5 класса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25</w:t>
            </w:r>
          </w:p>
        </w:tc>
        <w:tc>
          <w:tcPr>
            <w:tcW w:w="5622" w:type="dxa"/>
          </w:tcPr>
          <w:p w:rsidR="004F01BD" w:rsidRDefault="004F01BD" w:rsidP="00547B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Понятие экологии. В</w:t>
            </w:r>
            <w:r w:rsidRPr="00AA3729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 xml:space="preserve">лияние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 xml:space="preserve">деятельности </w:t>
            </w:r>
            <w:r w:rsidRPr="00AA3729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человека на природу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26</w:t>
            </w:r>
          </w:p>
        </w:tc>
        <w:tc>
          <w:tcPr>
            <w:tcW w:w="5622" w:type="dxa"/>
          </w:tcPr>
          <w:p w:rsidR="004F01BD" w:rsidRDefault="004F01BD" w:rsidP="000105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 w:rsidRPr="000105E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 xml:space="preserve">ООПТ Свердловской области 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27</w:t>
            </w:r>
          </w:p>
        </w:tc>
        <w:tc>
          <w:tcPr>
            <w:tcW w:w="5622" w:type="dxa"/>
          </w:tcPr>
          <w:p w:rsidR="004F01BD" w:rsidRPr="000105E2" w:rsidRDefault="004F01BD" w:rsidP="000105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Редкие виды животных Свердловской области и их охрана. Занятие в формате семинара.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28</w:t>
            </w:r>
          </w:p>
        </w:tc>
        <w:tc>
          <w:tcPr>
            <w:tcW w:w="5622" w:type="dxa"/>
          </w:tcPr>
          <w:p w:rsidR="004F01BD" w:rsidRDefault="004F01BD" w:rsidP="00357D2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 w:rsidRPr="00357D2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Понятие проект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а</w:t>
            </w:r>
            <w:r w:rsidRPr="00357D2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 xml:space="preserve">виды проектов,структура проекта, </w:t>
            </w:r>
            <w:r w:rsidRPr="00357D2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начение проектной  и учебно-исследовательской деятельности для учащихся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29</w:t>
            </w:r>
          </w:p>
        </w:tc>
        <w:tc>
          <w:tcPr>
            <w:tcW w:w="5622" w:type="dxa"/>
          </w:tcPr>
          <w:p w:rsidR="004F01BD" w:rsidRPr="00357D20" w:rsidRDefault="004F01BD" w:rsidP="00547B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Подготовка к работе над групповыми проектами: выбор тем, составление плана работы над проектами. Занятие в формате консультации.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30</w:t>
            </w:r>
          </w:p>
        </w:tc>
        <w:tc>
          <w:tcPr>
            <w:tcW w:w="5622" w:type="dxa"/>
          </w:tcPr>
          <w:p w:rsidR="004F01BD" w:rsidRDefault="004F01BD" w:rsidP="000105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Проект: обсуждение промежуточных результатов работы над групповыми проектами. Занятие в формате консультации.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31</w:t>
            </w:r>
          </w:p>
        </w:tc>
        <w:tc>
          <w:tcPr>
            <w:tcW w:w="5622" w:type="dxa"/>
          </w:tcPr>
          <w:p w:rsidR="004F01BD" w:rsidRDefault="004F01BD" w:rsidP="00547B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Проект: обсуждение возникших трудностей, подготовка к защите. Занятие в формате консультации.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32</w:t>
            </w:r>
          </w:p>
        </w:tc>
        <w:tc>
          <w:tcPr>
            <w:tcW w:w="5622" w:type="dxa"/>
          </w:tcPr>
          <w:p w:rsidR="004F01BD" w:rsidRDefault="004F01BD" w:rsidP="00547B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Защита групповых проектов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2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75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  <w:tc>
          <w:tcPr>
            <w:tcW w:w="5622" w:type="dxa"/>
          </w:tcPr>
          <w:p w:rsidR="004F01BD" w:rsidRDefault="004F01BD" w:rsidP="00547B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Резерв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  <w:tr w:rsidR="004F01BD" w:rsidTr="004F01BD">
        <w:tc>
          <w:tcPr>
            <w:tcW w:w="6297" w:type="dxa"/>
            <w:gridSpan w:val="2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899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34</w:t>
            </w:r>
          </w:p>
        </w:tc>
        <w:tc>
          <w:tcPr>
            <w:tcW w:w="2410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0</w:t>
            </w:r>
          </w:p>
        </w:tc>
        <w:tc>
          <w:tcPr>
            <w:tcW w:w="2693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3</w:t>
            </w:r>
          </w:p>
        </w:tc>
        <w:tc>
          <w:tcPr>
            <w:tcW w:w="1417" w:type="dxa"/>
          </w:tcPr>
          <w:p w:rsidR="004F01BD" w:rsidRDefault="004F01BD" w:rsidP="005346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</w:tc>
      </w:tr>
    </w:tbl>
    <w:p w:rsidR="00534611" w:rsidRPr="00E018FB" w:rsidRDefault="00534611" w:rsidP="00E018FB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534611" w:rsidRPr="00E018FB" w:rsidSect="0053461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1F4C" w:rsidRDefault="00141F4C" w:rsidP="00534611">
      <w:pPr>
        <w:spacing w:after="0" w:line="240" w:lineRule="auto"/>
      </w:pPr>
      <w:r>
        <w:separator/>
      </w:r>
    </w:p>
  </w:endnote>
  <w:endnote w:type="continuationSeparator" w:id="1">
    <w:p w:rsidR="00141F4C" w:rsidRDefault="00141F4C" w:rsidP="00534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1F4C" w:rsidRDefault="00141F4C" w:rsidP="00534611">
      <w:pPr>
        <w:spacing w:after="0" w:line="240" w:lineRule="auto"/>
      </w:pPr>
      <w:r>
        <w:separator/>
      </w:r>
    </w:p>
  </w:footnote>
  <w:footnote w:type="continuationSeparator" w:id="1">
    <w:p w:rsidR="00141F4C" w:rsidRDefault="00141F4C" w:rsidP="005346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85D15"/>
    <w:multiLevelType w:val="multilevel"/>
    <w:tmpl w:val="5616EC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146567"/>
    <w:multiLevelType w:val="multilevel"/>
    <w:tmpl w:val="B87CF416"/>
    <w:lvl w:ilvl="0">
      <w:start w:val="1"/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">
    <w:nsid w:val="3235579B"/>
    <w:multiLevelType w:val="multilevel"/>
    <w:tmpl w:val="2D16F0F0"/>
    <w:lvl w:ilvl="0">
      <w:start w:val="1"/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3">
    <w:nsid w:val="33AB76B3"/>
    <w:multiLevelType w:val="multilevel"/>
    <w:tmpl w:val="131A1A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55F96A4B"/>
    <w:multiLevelType w:val="multilevel"/>
    <w:tmpl w:val="3F2CD9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58B735E1"/>
    <w:multiLevelType w:val="multilevel"/>
    <w:tmpl w:val="6DDC279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5DCC3868"/>
    <w:multiLevelType w:val="multilevel"/>
    <w:tmpl w:val="6EE6CDB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6DA226DC"/>
    <w:multiLevelType w:val="multilevel"/>
    <w:tmpl w:val="020E330C"/>
    <w:lvl w:ilvl="0">
      <w:start w:val="1"/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8">
    <w:nsid w:val="7CD433EB"/>
    <w:multiLevelType w:val="multilevel"/>
    <w:tmpl w:val="13F05E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7"/>
  </w:num>
  <w:num w:numId="7">
    <w:abstractNumId w:val="6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4A8D"/>
    <w:rsid w:val="000105E2"/>
    <w:rsid w:val="00041CC6"/>
    <w:rsid w:val="000A0F3E"/>
    <w:rsid w:val="000C05CB"/>
    <w:rsid w:val="0011729E"/>
    <w:rsid w:val="00120AE3"/>
    <w:rsid w:val="00141F4C"/>
    <w:rsid w:val="001D5CB8"/>
    <w:rsid w:val="00357D20"/>
    <w:rsid w:val="0036209C"/>
    <w:rsid w:val="003A6016"/>
    <w:rsid w:val="004339C8"/>
    <w:rsid w:val="004F01BD"/>
    <w:rsid w:val="00514A8D"/>
    <w:rsid w:val="00516EAA"/>
    <w:rsid w:val="00534611"/>
    <w:rsid w:val="00547BFE"/>
    <w:rsid w:val="007650FF"/>
    <w:rsid w:val="00947D41"/>
    <w:rsid w:val="0096120A"/>
    <w:rsid w:val="00A52F49"/>
    <w:rsid w:val="00A74E4B"/>
    <w:rsid w:val="00AA3729"/>
    <w:rsid w:val="00C3602C"/>
    <w:rsid w:val="00CA1289"/>
    <w:rsid w:val="00D21EBA"/>
    <w:rsid w:val="00E018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F49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0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34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4611"/>
    <w:rPr>
      <w:lang w:val="en-US"/>
    </w:rPr>
  </w:style>
  <w:style w:type="paragraph" w:styleId="a6">
    <w:name w:val="footer"/>
    <w:basedOn w:val="a"/>
    <w:link w:val="a7"/>
    <w:uiPriority w:val="99"/>
    <w:unhideWhenUsed/>
    <w:rsid w:val="00534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4611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F49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34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4611"/>
    <w:rPr>
      <w:lang w:val="en-US"/>
    </w:rPr>
  </w:style>
  <w:style w:type="paragraph" w:styleId="a6">
    <w:name w:val="footer"/>
    <w:basedOn w:val="a"/>
    <w:link w:val="a7"/>
    <w:uiPriority w:val="99"/>
    <w:unhideWhenUsed/>
    <w:rsid w:val="00534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4611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6</Pages>
  <Words>1562</Words>
  <Characters>8909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yvor1</dc:creator>
  <cp:keywords/>
  <dc:description/>
  <cp:lastModifiedBy>Учитель</cp:lastModifiedBy>
  <cp:revision>13</cp:revision>
  <dcterms:created xsi:type="dcterms:W3CDTF">2025-09-03T14:56:00Z</dcterms:created>
  <dcterms:modified xsi:type="dcterms:W3CDTF">2026-09-17T07:07:00Z</dcterms:modified>
</cp:coreProperties>
</file>