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4FF" w:rsidRPr="00D87B7F" w:rsidRDefault="0010040F" w:rsidP="0010040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56"/>
          <w:szCs w:val="56"/>
        </w:rPr>
      </w:pPr>
      <w:r>
        <w:rPr>
          <w:rFonts w:ascii="Arial" w:hAnsi="Arial" w:cs="Arial"/>
          <w:b/>
          <w:noProof/>
          <w:color w:val="632423" w:themeColor="accent2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4094875</wp:posOffset>
            </wp:positionH>
            <wp:positionV relativeFrom="paragraph">
              <wp:posOffset>-10607</wp:posOffset>
            </wp:positionV>
            <wp:extent cx="2191059" cy="1994089"/>
            <wp:effectExtent l="171450" t="190500" r="209241" b="177611"/>
            <wp:wrapNone/>
            <wp:docPr id="3" name="Рисунок 1" descr="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Безымянный.JPG"/>
                    <pic:cNvPicPr/>
                  </pic:nvPicPr>
                  <pic:blipFill>
                    <a:blip r:embed="rId6"/>
                    <a:srcRect l="13138" r="21133" b="23870"/>
                    <a:stretch>
                      <a:fillRect/>
                    </a:stretch>
                  </pic:blipFill>
                  <pic:spPr>
                    <a:xfrm>
                      <a:off x="0" y="0"/>
                      <a:ext cx="2191059" cy="19940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99FF66">
                          <a:alpha val="40000"/>
                        </a:srgb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632423" w:themeColor="accent2" w:themeShade="80"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-520065</wp:posOffset>
            </wp:positionV>
            <wp:extent cx="7210425" cy="10287000"/>
            <wp:effectExtent l="0" t="0" r="0" b="0"/>
            <wp:wrapNone/>
            <wp:docPr id="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61797" cy="7397348"/>
                      <a:chOff x="0" y="0"/>
                      <a:chExt cx="8661797" cy="7397348"/>
                    </a:xfrm>
                  </a:grpSpPr>
                  <a:grpSp>
                    <a:nvGrpSpPr>
                      <a:cNvPr id="49" name="Группа 48"/>
                      <a:cNvGrpSpPr/>
                    </a:nvGrpSpPr>
                    <a:grpSpPr>
                      <a:xfrm>
                        <a:off x="0" y="0"/>
                        <a:ext cx="8661797" cy="7397348"/>
                        <a:chOff x="0" y="0"/>
                        <a:chExt cx="8661797" cy="7397348"/>
                      </a:xfrm>
                    </a:grpSpPr>
                    <a:sp>
                      <a:nvSpPr>
                        <a:cNvPr id="8" name="Прямоугольник 7"/>
                        <a:cNvSpPr/>
                      </a:nvSpPr>
                      <a:spPr>
                        <a:xfrm>
                          <a:off x="14712" y="2474001"/>
                          <a:ext cx="8612160" cy="2449582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/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1100"/>
                          </a:p>
                        </a:txBody>
                        <a:useSpRect/>
                      </a:txSp>
                      <a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7" name="Прямоугольник 6"/>
                        <a:cNvSpPr/>
                      </a:nvSpPr>
                      <a:spPr>
                        <a:xfrm>
                          <a:off x="32147" y="4930204"/>
                          <a:ext cx="8594725" cy="2449286"/>
                        </a:xfrm>
                        <a:prstGeom prst="rect">
                          <a:avLst/>
                        </a:prstGeom>
                        <a:solidFill>
                          <a:srgbClr val="DDF0C8"/>
                        </a:solidFill>
                        <a:ln/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110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 rot="5400000">
                          <a:off x="7379893" y="3691331"/>
                          <a:ext cx="2463402" cy="515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 rot="5400000">
                          <a:off x="7378708" y="6151248"/>
                          <a:ext cx="2453956" cy="506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6" name="Прямоугольник 5"/>
                        <a:cNvSpPr/>
                      </a:nvSpPr>
                      <a:spPr>
                        <a:xfrm>
                          <a:off x="25592" y="3567"/>
                          <a:ext cx="8636205" cy="2476998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ffectLst/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1100"/>
                          </a:p>
                        </a:txBody>
                        <a:useSpRect/>
                      </a:txSp>
                      <a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 rot="16200000" flipH="1">
                          <a:off x="-1184667" y="6171003"/>
                          <a:ext cx="2452685" cy="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 rot="5400000">
                          <a:off x="-1182287" y="3694510"/>
                          <a:ext cx="2468164" cy="833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" name="Прямая соединительная линия 37"/>
                        <a:cNvCxnSpPr/>
                      </a:nvCxnSpPr>
                      <a:spPr>
                        <a:xfrm rot="5400000">
                          <a:off x="7378307" y="1229916"/>
                          <a:ext cx="2468164" cy="833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" name="Прямая соединительная линия 38"/>
                        <a:cNvCxnSpPr/>
                      </a:nvCxnSpPr>
                      <a:spPr>
                        <a:xfrm>
                          <a:off x="0" y="15473"/>
                          <a:ext cx="8643938" cy="1031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  <a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Прямая соединительная линия 9"/>
                        <a:cNvCxnSpPr/>
                      </a:nvCxnSpPr>
                      <a:spPr>
                        <a:xfrm>
                          <a:off x="5953" y="7343770"/>
                          <a:ext cx="8655844" cy="1031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  <a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0" name="Прямая соединительная линия 39"/>
                        <a:cNvCxnSpPr/>
                      </a:nvCxnSpPr>
                      <a:spPr>
                        <a:xfrm rot="5400000">
                          <a:off x="-1188240" y="1241821"/>
                          <a:ext cx="2468164" cy="833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  <w:bookmarkStart w:id="0" w:name="_GoBack"/>
      <w:r w:rsidR="003B10C0">
        <w:rPr>
          <w:rFonts w:ascii="Arial" w:hAnsi="Arial" w:cs="Arial"/>
          <w:b/>
          <w:noProof/>
          <w:color w:val="632423" w:themeColor="accent2" w:themeShade="80"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7273290</wp:posOffset>
            </wp:positionH>
            <wp:positionV relativeFrom="paragraph">
              <wp:posOffset>-1120140</wp:posOffset>
            </wp:positionV>
            <wp:extent cx="7248525" cy="10258425"/>
            <wp:effectExtent l="19050" t="0" r="9525" b="0"/>
            <wp:wrapNone/>
            <wp:docPr id="4" name="Рисунок 2" descr="C:\Users\User\Desktop\ЮИД\16862_html_m3fde7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ИД\16862_html_m3fde7b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3B10C0">
        <w:rPr>
          <w:rFonts w:ascii="Arial" w:hAnsi="Arial" w:cs="Arial"/>
          <w:b/>
          <w:color w:val="632423" w:themeColor="accent2" w:themeShade="80"/>
          <w:sz w:val="56"/>
          <w:szCs w:val="56"/>
        </w:rPr>
        <w:t xml:space="preserve"> </w:t>
      </w:r>
      <w:r w:rsidR="009664FF" w:rsidRPr="00845F12">
        <w:rPr>
          <w:rFonts w:ascii="Arial" w:hAnsi="Arial" w:cs="Arial"/>
          <w:b/>
          <w:color w:val="632423" w:themeColor="accent2" w:themeShade="80"/>
          <w:sz w:val="56"/>
          <w:szCs w:val="56"/>
        </w:rPr>
        <w:t xml:space="preserve">Отряда ЮИД </w:t>
      </w:r>
      <w:r w:rsidR="00845F12">
        <w:rPr>
          <w:rFonts w:ascii="Arial" w:hAnsi="Arial" w:cs="Arial"/>
          <w:b/>
          <w:color w:val="632423" w:themeColor="accent2" w:themeShade="80"/>
          <w:sz w:val="56"/>
          <w:szCs w:val="56"/>
        </w:rPr>
        <w:t xml:space="preserve">    </w:t>
      </w:r>
      <w:r w:rsidR="009664FF" w:rsidRPr="0010040F">
        <w:rPr>
          <w:rFonts w:ascii="Arial" w:hAnsi="Arial" w:cs="Arial"/>
          <w:b/>
          <w:i/>
          <w:color w:val="C00000"/>
          <w:sz w:val="72"/>
          <w:szCs w:val="72"/>
        </w:rPr>
        <w:t>«Внедорожник»</w:t>
      </w:r>
    </w:p>
    <w:p w:rsidR="0010040F" w:rsidRDefault="003B10C0" w:rsidP="0010040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56"/>
          <w:szCs w:val="56"/>
        </w:rPr>
      </w:pPr>
      <w:r>
        <w:rPr>
          <w:rFonts w:ascii="Arial" w:hAnsi="Arial" w:cs="Arial"/>
          <w:b/>
          <w:color w:val="632423" w:themeColor="accent2" w:themeShade="80"/>
          <w:sz w:val="56"/>
          <w:szCs w:val="56"/>
        </w:rPr>
        <w:t xml:space="preserve">  </w:t>
      </w:r>
    </w:p>
    <w:p w:rsidR="003B10C0" w:rsidRDefault="009664FF" w:rsidP="0010040F">
      <w:pPr>
        <w:spacing w:after="0" w:line="240" w:lineRule="auto"/>
        <w:rPr>
          <w:rFonts w:ascii="Arial" w:hAnsi="Arial" w:cs="Arial"/>
          <w:i/>
          <w:sz w:val="48"/>
          <w:szCs w:val="48"/>
        </w:rPr>
      </w:pPr>
      <w:r w:rsidRPr="00D87B7F">
        <w:rPr>
          <w:rFonts w:ascii="Arial" w:hAnsi="Arial" w:cs="Arial"/>
          <w:b/>
          <w:color w:val="632423" w:themeColor="accent2" w:themeShade="80"/>
          <w:sz w:val="48"/>
          <w:szCs w:val="48"/>
        </w:rPr>
        <w:t>Девиз:</w:t>
      </w:r>
      <w:r w:rsidRPr="00845F12">
        <w:rPr>
          <w:rFonts w:ascii="Arial" w:hAnsi="Arial" w:cs="Arial"/>
          <w:sz w:val="48"/>
          <w:szCs w:val="48"/>
        </w:rPr>
        <w:t xml:space="preserve"> </w:t>
      </w:r>
      <w:r w:rsidRPr="00845F12">
        <w:rPr>
          <w:rFonts w:ascii="Arial" w:hAnsi="Arial" w:cs="Arial"/>
          <w:i/>
          <w:sz w:val="48"/>
          <w:szCs w:val="48"/>
        </w:rPr>
        <w:t xml:space="preserve">«Всегда вместе! </w:t>
      </w:r>
      <w:r w:rsidR="003B10C0">
        <w:rPr>
          <w:rFonts w:ascii="Arial" w:hAnsi="Arial" w:cs="Arial"/>
          <w:i/>
          <w:sz w:val="48"/>
          <w:szCs w:val="48"/>
        </w:rPr>
        <w:t xml:space="preserve">      </w:t>
      </w:r>
    </w:p>
    <w:p w:rsidR="003B10C0" w:rsidRDefault="00166C0E" w:rsidP="0010040F">
      <w:pPr>
        <w:spacing w:after="0" w:line="240" w:lineRule="auto"/>
        <w:rPr>
          <w:rFonts w:ascii="Arial" w:hAnsi="Arial" w:cs="Arial"/>
          <w:i/>
          <w:sz w:val="48"/>
          <w:szCs w:val="48"/>
        </w:rPr>
      </w:pPr>
      <w:r>
        <w:rPr>
          <w:rFonts w:ascii="Arial" w:hAnsi="Arial" w:cs="Arial"/>
          <w:i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-43095</wp:posOffset>
            </wp:positionH>
            <wp:positionV relativeFrom="paragraph">
              <wp:posOffset>106508</wp:posOffset>
            </wp:positionV>
            <wp:extent cx="2056885" cy="1902074"/>
            <wp:effectExtent l="19050" t="0" r="515" b="0"/>
            <wp:wrapNone/>
            <wp:docPr id="8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531" cy="191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0C0">
        <w:rPr>
          <w:rFonts w:ascii="Arial" w:hAnsi="Arial" w:cs="Arial"/>
          <w:i/>
          <w:sz w:val="48"/>
          <w:szCs w:val="48"/>
        </w:rPr>
        <w:t xml:space="preserve">          </w:t>
      </w:r>
      <w:r w:rsidR="0010040F">
        <w:rPr>
          <w:rFonts w:ascii="Arial" w:hAnsi="Arial" w:cs="Arial"/>
          <w:i/>
          <w:sz w:val="48"/>
          <w:szCs w:val="48"/>
        </w:rPr>
        <w:t xml:space="preserve">    </w:t>
      </w:r>
      <w:r w:rsidR="003B10C0">
        <w:rPr>
          <w:rFonts w:ascii="Arial" w:hAnsi="Arial" w:cs="Arial"/>
          <w:i/>
          <w:sz w:val="48"/>
          <w:szCs w:val="48"/>
        </w:rPr>
        <w:t xml:space="preserve">  </w:t>
      </w:r>
      <w:r w:rsidR="009664FF" w:rsidRPr="00845F12">
        <w:rPr>
          <w:rFonts w:ascii="Arial" w:hAnsi="Arial" w:cs="Arial"/>
          <w:i/>
          <w:sz w:val="48"/>
          <w:szCs w:val="48"/>
        </w:rPr>
        <w:t xml:space="preserve">Всегда рядом! </w:t>
      </w:r>
    </w:p>
    <w:p w:rsidR="009664FF" w:rsidRPr="00845F12" w:rsidRDefault="003B10C0" w:rsidP="00166C0E">
      <w:pPr>
        <w:tabs>
          <w:tab w:val="right" w:pos="10063"/>
        </w:tabs>
        <w:spacing w:after="0" w:line="24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i/>
          <w:sz w:val="48"/>
          <w:szCs w:val="48"/>
        </w:rPr>
        <w:t xml:space="preserve">           </w:t>
      </w:r>
      <w:r w:rsidR="0010040F">
        <w:rPr>
          <w:rFonts w:ascii="Arial" w:hAnsi="Arial" w:cs="Arial"/>
          <w:i/>
          <w:sz w:val="48"/>
          <w:szCs w:val="48"/>
        </w:rPr>
        <w:t xml:space="preserve">     </w:t>
      </w:r>
      <w:r w:rsidR="009664FF" w:rsidRPr="00845F12">
        <w:rPr>
          <w:rFonts w:ascii="Arial" w:hAnsi="Arial" w:cs="Arial"/>
          <w:i/>
          <w:sz w:val="48"/>
          <w:szCs w:val="48"/>
        </w:rPr>
        <w:t>За безопасность всем отрядом!»</w:t>
      </w:r>
      <w:r w:rsidR="00166C0E">
        <w:rPr>
          <w:rFonts w:ascii="Arial" w:hAnsi="Arial" w:cs="Arial"/>
          <w:i/>
          <w:sz w:val="48"/>
          <w:szCs w:val="48"/>
        </w:rPr>
        <w:tab/>
      </w:r>
    </w:p>
    <w:p w:rsidR="0010040F" w:rsidRDefault="003B10C0" w:rsidP="0010040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6"/>
          <w:szCs w:val="36"/>
        </w:rPr>
      </w:pPr>
      <w:r>
        <w:rPr>
          <w:rFonts w:ascii="Arial" w:hAnsi="Arial" w:cs="Arial"/>
          <w:b/>
          <w:color w:val="632423" w:themeColor="accent2" w:themeShade="80"/>
          <w:sz w:val="36"/>
          <w:szCs w:val="36"/>
        </w:rPr>
        <w:t xml:space="preserve">                                 </w:t>
      </w:r>
    </w:p>
    <w:p w:rsidR="0010040F" w:rsidRDefault="0010040F" w:rsidP="0010040F">
      <w:pPr>
        <w:spacing w:after="0" w:line="240" w:lineRule="auto"/>
        <w:jc w:val="center"/>
        <w:rPr>
          <w:rFonts w:ascii="Arial" w:hAnsi="Arial" w:cs="Arial"/>
          <w:b/>
          <w:color w:val="632423" w:themeColor="accent2" w:themeShade="80"/>
          <w:sz w:val="36"/>
          <w:szCs w:val="36"/>
        </w:rPr>
      </w:pPr>
    </w:p>
    <w:p w:rsidR="0010040F" w:rsidRDefault="0010040F" w:rsidP="0010040F">
      <w:pPr>
        <w:spacing w:after="0" w:line="240" w:lineRule="auto"/>
        <w:jc w:val="center"/>
        <w:rPr>
          <w:rFonts w:ascii="Arial" w:hAnsi="Arial" w:cs="Arial"/>
          <w:b/>
          <w:color w:val="632423" w:themeColor="accent2" w:themeShade="80"/>
          <w:sz w:val="36"/>
          <w:szCs w:val="36"/>
        </w:rPr>
      </w:pPr>
    </w:p>
    <w:p w:rsidR="004C0201" w:rsidRPr="00392BD6" w:rsidRDefault="009664FF" w:rsidP="0010040F">
      <w:pPr>
        <w:spacing w:after="0" w:line="240" w:lineRule="auto"/>
        <w:jc w:val="center"/>
        <w:rPr>
          <w:rFonts w:ascii="Arial" w:hAnsi="Arial" w:cs="Arial"/>
          <w:b/>
          <w:color w:val="632423" w:themeColor="accent2" w:themeShade="80"/>
          <w:sz w:val="36"/>
          <w:szCs w:val="36"/>
        </w:rPr>
      </w:pPr>
      <w:r w:rsidRPr="00392BD6">
        <w:rPr>
          <w:rFonts w:ascii="Arial" w:hAnsi="Arial" w:cs="Arial"/>
          <w:b/>
          <w:color w:val="632423" w:themeColor="accent2" w:themeShade="80"/>
          <w:sz w:val="36"/>
          <w:szCs w:val="36"/>
        </w:rPr>
        <w:t>С</w:t>
      </w:r>
      <w:r w:rsidR="003E180E" w:rsidRPr="00392BD6">
        <w:rPr>
          <w:rFonts w:ascii="Arial" w:hAnsi="Arial" w:cs="Arial"/>
          <w:b/>
          <w:color w:val="632423" w:themeColor="accent2" w:themeShade="80"/>
          <w:sz w:val="36"/>
          <w:szCs w:val="36"/>
        </w:rPr>
        <w:t>остав отряда ЮИД</w:t>
      </w:r>
    </w:p>
    <w:p w:rsidR="00166C0E" w:rsidRPr="00845F12" w:rsidRDefault="00166C0E" w:rsidP="0010040F">
      <w:pPr>
        <w:spacing w:after="0" w:line="240" w:lineRule="auto"/>
        <w:jc w:val="center"/>
        <w:rPr>
          <w:rFonts w:ascii="Arial" w:hAnsi="Arial" w:cs="Arial"/>
          <w:b/>
          <w:color w:val="632423" w:themeColor="accent2" w:themeShade="80"/>
          <w:sz w:val="36"/>
          <w:szCs w:val="36"/>
        </w:rPr>
      </w:pPr>
    </w:p>
    <w:tbl>
      <w:tblPr>
        <w:tblStyle w:val="3-3"/>
        <w:tblW w:w="0" w:type="auto"/>
        <w:tblLook w:val="04A0" w:firstRow="1" w:lastRow="0" w:firstColumn="1" w:lastColumn="0" w:noHBand="0" w:noVBand="1"/>
      </w:tblPr>
      <w:tblGrid>
        <w:gridCol w:w="800"/>
        <w:gridCol w:w="1035"/>
        <w:gridCol w:w="3926"/>
        <w:gridCol w:w="4268"/>
      </w:tblGrid>
      <w:tr w:rsidR="00336BD0" w:rsidTr="00B14F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 xml:space="preserve">№ </w:t>
            </w:r>
            <w:proofErr w:type="gramStart"/>
            <w:r w:rsidRPr="00BC6360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п</w:t>
            </w:r>
            <w:proofErr w:type="gramEnd"/>
            <w:r w:rsidRPr="00BC6360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/п</w:t>
            </w:r>
          </w:p>
        </w:tc>
        <w:tc>
          <w:tcPr>
            <w:tcW w:w="1035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класс</w:t>
            </w:r>
          </w:p>
        </w:tc>
        <w:tc>
          <w:tcPr>
            <w:tcW w:w="3926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Фамилия, имя</w:t>
            </w:r>
          </w:p>
        </w:tc>
        <w:tc>
          <w:tcPr>
            <w:tcW w:w="4268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28"/>
                <w:szCs w:val="28"/>
              </w:rPr>
              <w:t>Должность</w:t>
            </w:r>
          </w:p>
        </w:tc>
      </w:tr>
      <w:tr w:rsidR="00336BD0" w:rsidTr="00C1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1</w:t>
            </w:r>
          </w:p>
        </w:tc>
        <w:tc>
          <w:tcPr>
            <w:tcW w:w="1035" w:type="dxa"/>
            <w:shd w:val="clear" w:color="auto" w:fill="F2F2F2" w:themeFill="background1" w:themeFillShade="F2"/>
          </w:tcPr>
          <w:p w:rsidR="00336BD0" w:rsidRPr="00D87B7F" w:rsidRDefault="00A652A3" w:rsidP="00336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8б</w:t>
            </w:r>
          </w:p>
        </w:tc>
        <w:tc>
          <w:tcPr>
            <w:tcW w:w="3926" w:type="dxa"/>
            <w:shd w:val="clear" w:color="auto" w:fill="F2F2F2" w:themeFill="background1" w:themeFillShade="F2"/>
          </w:tcPr>
          <w:p w:rsidR="00336BD0" w:rsidRPr="00166C0E" w:rsidRDefault="00A652A3" w:rsidP="00816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</w:t>
            </w:r>
            <w:r w:rsidR="00816F2F">
              <w:rPr>
                <w:rFonts w:ascii="Arial" w:hAnsi="Arial" w:cs="Arial"/>
                <w:sz w:val="32"/>
                <w:szCs w:val="32"/>
              </w:rPr>
              <w:t>Логинов Артем</w:t>
            </w:r>
          </w:p>
          <w:p w:rsidR="00336BD0" w:rsidRPr="00166C0E" w:rsidRDefault="00336BD0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  <w:shd w:val="clear" w:color="auto" w:fill="F2F2F2" w:themeFill="background1" w:themeFillShade="F2"/>
          </w:tcPr>
          <w:p w:rsidR="00336BD0" w:rsidRPr="00166C0E" w:rsidRDefault="00D87B7F" w:rsidP="00166C0E">
            <w:pPr>
              <w:ind w:left="1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eastAsia="Times New Roman" w:hAnsi="Arial" w:cs="Arial"/>
                <w:color w:val="121C10"/>
                <w:sz w:val="32"/>
                <w:szCs w:val="32"/>
              </w:rPr>
              <w:t>Командир отряда ЮИД</w:t>
            </w:r>
          </w:p>
        </w:tc>
      </w:tr>
      <w:tr w:rsidR="00336BD0" w:rsidTr="00C12754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2</w:t>
            </w:r>
          </w:p>
        </w:tc>
        <w:tc>
          <w:tcPr>
            <w:tcW w:w="1035" w:type="dxa"/>
            <w:shd w:val="clear" w:color="auto" w:fill="EAF1DD" w:themeFill="accent3" w:themeFillTint="33"/>
          </w:tcPr>
          <w:p w:rsidR="00336BD0" w:rsidRPr="00D87B7F" w:rsidRDefault="00A652A3" w:rsidP="00336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8б</w:t>
            </w:r>
          </w:p>
        </w:tc>
        <w:tc>
          <w:tcPr>
            <w:tcW w:w="3926" w:type="dxa"/>
            <w:shd w:val="clear" w:color="auto" w:fill="EAF1DD" w:themeFill="accent3" w:themeFillTint="33"/>
          </w:tcPr>
          <w:p w:rsidR="00336BD0" w:rsidRPr="00166C0E" w:rsidRDefault="00816F2F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Трофименко Валерия</w:t>
            </w:r>
          </w:p>
          <w:p w:rsidR="00336BD0" w:rsidRPr="00166C0E" w:rsidRDefault="00336BD0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  <w:shd w:val="clear" w:color="auto" w:fill="EAF1DD" w:themeFill="accent3" w:themeFillTint="33"/>
          </w:tcPr>
          <w:p w:rsidR="00336BD0" w:rsidRPr="00166C0E" w:rsidRDefault="00166C0E" w:rsidP="00166C0E">
            <w:pPr>
              <w:ind w:left="19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eastAsia="Times New Roman" w:hAnsi="Arial" w:cs="Arial"/>
                <w:color w:val="121C10"/>
                <w:sz w:val="32"/>
                <w:szCs w:val="32"/>
              </w:rPr>
              <w:t>Командир группы дознания </w:t>
            </w:r>
            <w:r w:rsidRPr="00166C0E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="00845F12" w:rsidRPr="00166C0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3573145</wp:posOffset>
                  </wp:positionH>
                  <wp:positionV relativeFrom="paragraph">
                    <wp:posOffset>88900</wp:posOffset>
                  </wp:positionV>
                  <wp:extent cx="1591310" cy="2543175"/>
                  <wp:effectExtent l="0" t="38100" r="104140" b="47625"/>
                  <wp:wrapNone/>
                  <wp:docPr id="1" name="Рисунок 1" descr="C:\Users\User\Desktop\ЮИД\tuty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ЮИД\tutyu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131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6BD0" w:rsidTr="00C1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3</w:t>
            </w:r>
          </w:p>
        </w:tc>
        <w:tc>
          <w:tcPr>
            <w:tcW w:w="1035" w:type="dxa"/>
            <w:shd w:val="clear" w:color="auto" w:fill="F2F2F2" w:themeFill="background1" w:themeFillShade="F2"/>
          </w:tcPr>
          <w:p w:rsidR="00336BD0" w:rsidRPr="00D87B7F" w:rsidRDefault="00A652A3" w:rsidP="00336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8б</w:t>
            </w:r>
          </w:p>
        </w:tc>
        <w:tc>
          <w:tcPr>
            <w:tcW w:w="3926" w:type="dxa"/>
            <w:shd w:val="clear" w:color="auto" w:fill="F2F2F2" w:themeFill="background1" w:themeFillShade="F2"/>
          </w:tcPr>
          <w:p w:rsidR="00336BD0" w:rsidRPr="00166C0E" w:rsidRDefault="00816F2F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Чайникова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Елизавета</w:t>
            </w:r>
          </w:p>
          <w:p w:rsidR="00336BD0" w:rsidRPr="00166C0E" w:rsidRDefault="00336BD0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  <w:shd w:val="clear" w:color="auto" w:fill="F2F2F2" w:themeFill="background1" w:themeFillShade="F2"/>
          </w:tcPr>
          <w:p w:rsidR="00336BD0" w:rsidRPr="00166C0E" w:rsidRDefault="00166C0E" w:rsidP="00166C0E">
            <w:pPr>
              <w:ind w:left="1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eastAsia="Times New Roman" w:hAnsi="Arial" w:cs="Arial"/>
                <w:color w:val="121C10"/>
                <w:sz w:val="32"/>
                <w:szCs w:val="32"/>
              </w:rPr>
              <w:t>Зам. Командира отряда ЮИД</w:t>
            </w:r>
          </w:p>
        </w:tc>
      </w:tr>
      <w:tr w:rsidR="00336BD0" w:rsidTr="00B14F44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336BD0" w:rsidRPr="00D87B7F" w:rsidRDefault="00A652A3" w:rsidP="00336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8б</w:t>
            </w:r>
          </w:p>
        </w:tc>
        <w:tc>
          <w:tcPr>
            <w:tcW w:w="3926" w:type="dxa"/>
          </w:tcPr>
          <w:p w:rsidR="00336BD0" w:rsidRPr="00166C0E" w:rsidRDefault="00816F2F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Борисовских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Галина</w:t>
            </w:r>
          </w:p>
          <w:p w:rsidR="00336BD0" w:rsidRPr="00166C0E" w:rsidRDefault="00336BD0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</w:tcPr>
          <w:p w:rsidR="00336BD0" w:rsidRPr="00166C0E" w:rsidRDefault="00166C0E" w:rsidP="00166C0E">
            <w:pPr>
              <w:ind w:left="19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eastAsia="Times New Roman" w:hAnsi="Arial" w:cs="Arial"/>
                <w:color w:val="121C10"/>
                <w:sz w:val="32"/>
                <w:szCs w:val="32"/>
              </w:rPr>
              <w:t>Командир группы квалификации</w:t>
            </w:r>
          </w:p>
        </w:tc>
      </w:tr>
      <w:tr w:rsidR="00336BD0" w:rsidTr="00C1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5</w:t>
            </w:r>
          </w:p>
        </w:tc>
        <w:tc>
          <w:tcPr>
            <w:tcW w:w="1035" w:type="dxa"/>
            <w:shd w:val="clear" w:color="auto" w:fill="F2F2F2" w:themeFill="background1" w:themeFillShade="F2"/>
          </w:tcPr>
          <w:p w:rsidR="00336BD0" w:rsidRPr="00D87B7F" w:rsidRDefault="00A652A3" w:rsidP="00336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  <w:r w:rsidR="00336BD0" w:rsidRPr="00D87B7F">
              <w:rPr>
                <w:rFonts w:ascii="Arial" w:hAnsi="Arial" w:cs="Arial"/>
                <w:sz w:val="32"/>
                <w:szCs w:val="32"/>
              </w:rPr>
              <w:t>б</w:t>
            </w:r>
          </w:p>
        </w:tc>
        <w:tc>
          <w:tcPr>
            <w:tcW w:w="3926" w:type="dxa"/>
            <w:shd w:val="clear" w:color="auto" w:fill="F2F2F2" w:themeFill="background1" w:themeFillShade="F2"/>
          </w:tcPr>
          <w:p w:rsidR="00336BD0" w:rsidRPr="00166C0E" w:rsidRDefault="00816F2F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Змеев Владислав</w:t>
            </w:r>
          </w:p>
          <w:p w:rsidR="00336BD0" w:rsidRPr="00166C0E" w:rsidRDefault="00336BD0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  <w:shd w:val="clear" w:color="auto" w:fill="F2F2F2" w:themeFill="background1" w:themeFillShade="F2"/>
          </w:tcPr>
          <w:p w:rsidR="00336BD0" w:rsidRPr="00166C0E" w:rsidRDefault="00166C0E" w:rsidP="00166C0E">
            <w:pPr>
              <w:ind w:left="1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eastAsia="Times New Roman" w:hAnsi="Arial" w:cs="Arial"/>
                <w:color w:val="121C10"/>
                <w:sz w:val="32"/>
                <w:szCs w:val="32"/>
              </w:rPr>
              <w:t>Командир рейдовой бригады</w:t>
            </w:r>
          </w:p>
        </w:tc>
      </w:tr>
      <w:tr w:rsidR="00336BD0" w:rsidTr="00B14F44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336BD0" w:rsidRPr="00D87B7F" w:rsidRDefault="00A652A3" w:rsidP="00336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  <w:r w:rsidR="00336BD0" w:rsidRPr="00D87B7F">
              <w:rPr>
                <w:rFonts w:ascii="Arial" w:hAnsi="Arial" w:cs="Arial"/>
                <w:sz w:val="32"/>
                <w:szCs w:val="32"/>
              </w:rPr>
              <w:t>б</w:t>
            </w:r>
          </w:p>
        </w:tc>
        <w:tc>
          <w:tcPr>
            <w:tcW w:w="3926" w:type="dxa"/>
          </w:tcPr>
          <w:p w:rsidR="00336BD0" w:rsidRPr="00166C0E" w:rsidRDefault="00816F2F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Арсланова Марьям</w:t>
            </w:r>
          </w:p>
          <w:p w:rsidR="00336BD0" w:rsidRPr="00166C0E" w:rsidRDefault="00336BD0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</w:tcPr>
          <w:p w:rsidR="00336BD0" w:rsidRPr="00166C0E" w:rsidRDefault="00336BD0" w:rsidP="00166C0E">
            <w:pPr>
              <w:ind w:left="19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36BD0" w:rsidTr="00C1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7</w:t>
            </w:r>
          </w:p>
        </w:tc>
        <w:tc>
          <w:tcPr>
            <w:tcW w:w="1035" w:type="dxa"/>
            <w:shd w:val="clear" w:color="auto" w:fill="F2F2F2" w:themeFill="background1" w:themeFillShade="F2"/>
          </w:tcPr>
          <w:p w:rsidR="00336BD0" w:rsidRPr="00D87B7F" w:rsidRDefault="00A652A3" w:rsidP="00336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  <w:r w:rsidR="00336BD0" w:rsidRPr="00D87B7F">
              <w:rPr>
                <w:rFonts w:ascii="Arial" w:hAnsi="Arial" w:cs="Arial"/>
                <w:sz w:val="32"/>
                <w:szCs w:val="32"/>
              </w:rPr>
              <w:t>б</w:t>
            </w:r>
          </w:p>
        </w:tc>
        <w:tc>
          <w:tcPr>
            <w:tcW w:w="3926" w:type="dxa"/>
            <w:shd w:val="clear" w:color="auto" w:fill="F2F2F2" w:themeFill="background1" w:themeFillShade="F2"/>
          </w:tcPr>
          <w:p w:rsidR="00336BD0" w:rsidRPr="00166C0E" w:rsidRDefault="00336BD0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hAnsi="Arial" w:cs="Arial"/>
                <w:sz w:val="32"/>
                <w:szCs w:val="32"/>
              </w:rPr>
              <w:t>Мазина Ирина</w:t>
            </w:r>
          </w:p>
          <w:p w:rsidR="00336BD0" w:rsidRPr="00166C0E" w:rsidRDefault="00336BD0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  <w:shd w:val="clear" w:color="auto" w:fill="F2F2F2" w:themeFill="background1" w:themeFillShade="F2"/>
          </w:tcPr>
          <w:p w:rsidR="00336BD0" w:rsidRPr="00166C0E" w:rsidRDefault="00166C0E" w:rsidP="00166C0E">
            <w:pPr>
              <w:ind w:left="1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eastAsia="Times New Roman" w:hAnsi="Arial" w:cs="Arial"/>
                <w:color w:val="121C10"/>
                <w:sz w:val="32"/>
                <w:szCs w:val="32"/>
              </w:rPr>
              <w:t>Командир группы пропаганды </w:t>
            </w:r>
            <w:r w:rsidRPr="00166C0E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</w:p>
        </w:tc>
      </w:tr>
      <w:tr w:rsidR="00336BD0" w:rsidTr="00B14F44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8</w:t>
            </w:r>
          </w:p>
        </w:tc>
        <w:tc>
          <w:tcPr>
            <w:tcW w:w="1035" w:type="dxa"/>
          </w:tcPr>
          <w:p w:rsidR="00336BD0" w:rsidRPr="00D87B7F" w:rsidRDefault="00A652A3" w:rsidP="00336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  <w:r w:rsidR="00336BD0" w:rsidRPr="00D87B7F">
              <w:rPr>
                <w:rFonts w:ascii="Arial" w:hAnsi="Arial" w:cs="Arial"/>
                <w:sz w:val="32"/>
                <w:szCs w:val="32"/>
              </w:rPr>
              <w:t>б</w:t>
            </w:r>
          </w:p>
        </w:tc>
        <w:tc>
          <w:tcPr>
            <w:tcW w:w="3926" w:type="dxa"/>
          </w:tcPr>
          <w:p w:rsidR="00336BD0" w:rsidRPr="00166C0E" w:rsidRDefault="00336BD0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166C0E">
              <w:rPr>
                <w:rFonts w:ascii="Arial" w:hAnsi="Arial" w:cs="Arial"/>
                <w:sz w:val="32"/>
                <w:szCs w:val="32"/>
              </w:rPr>
              <w:t>Неволин</w:t>
            </w:r>
            <w:proofErr w:type="spellEnd"/>
            <w:r w:rsidRPr="00166C0E">
              <w:rPr>
                <w:rFonts w:ascii="Arial" w:hAnsi="Arial" w:cs="Arial"/>
                <w:sz w:val="32"/>
                <w:szCs w:val="32"/>
              </w:rPr>
              <w:t xml:space="preserve"> Владимир</w:t>
            </w:r>
          </w:p>
          <w:p w:rsidR="00336BD0" w:rsidRPr="00166C0E" w:rsidRDefault="00336BD0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</w:tcPr>
          <w:p w:rsidR="00336BD0" w:rsidRPr="00166C0E" w:rsidRDefault="00336BD0" w:rsidP="00166C0E">
            <w:pPr>
              <w:ind w:left="19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36BD0" w:rsidTr="00C1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9</w:t>
            </w:r>
          </w:p>
        </w:tc>
        <w:tc>
          <w:tcPr>
            <w:tcW w:w="1035" w:type="dxa"/>
            <w:shd w:val="clear" w:color="auto" w:fill="F2F2F2" w:themeFill="background1" w:themeFillShade="F2"/>
          </w:tcPr>
          <w:p w:rsidR="00336BD0" w:rsidRPr="00D87B7F" w:rsidRDefault="00A652A3" w:rsidP="00336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  <w:r w:rsidR="00336BD0" w:rsidRPr="00D87B7F">
              <w:rPr>
                <w:rFonts w:ascii="Arial" w:hAnsi="Arial" w:cs="Arial"/>
                <w:sz w:val="32"/>
                <w:szCs w:val="32"/>
              </w:rPr>
              <w:t>б</w:t>
            </w:r>
          </w:p>
        </w:tc>
        <w:tc>
          <w:tcPr>
            <w:tcW w:w="3926" w:type="dxa"/>
            <w:shd w:val="clear" w:color="auto" w:fill="F2F2F2" w:themeFill="background1" w:themeFillShade="F2"/>
          </w:tcPr>
          <w:p w:rsidR="00336BD0" w:rsidRPr="00166C0E" w:rsidRDefault="00336BD0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166C0E">
              <w:rPr>
                <w:rFonts w:ascii="Arial" w:hAnsi="Arial" w:cs="Arial"/>
                <w:sz w:val="32"/>
                <w:szCs w:val="32"/>
              </w:rPr>
              <w:t>Караченцев</w:t>
            </w:r>
            <w:proofErr w:type="spellEnd"/>
            <w:r w:rsidRPr="00166C0E">
              <w:rPr>
                <w:rFonts w:ascii="Arial" w:hAnsi="Arial" w:cs="Arial"/>
                <w:sz w:val="32"/>
                <w:szCs w:val="32"/>
              </w:rPr>
              <w:t xml:space="preserve"> Егор</w:t>
            </w:r>
          </w:p>
          <w:p w:rsidR="00336BD0" w:rsidRPr="00166C0E" w:rsidRDefault="00336BD0" w:rsidP="00166C0E">
            <w:pPr>
              <w:ind w:firstLine="2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  <w:shd w:val="clear" w:color="auto" w:fill="F2F2F2" w:themeFill="background1" w:themeFillShade="F2"/>
          </w:tcPr>
          <w:p w:rsidR="00336BD0" w:rsidRPr="00166C0E" w:rsidRDefault="00166C0E" w:rsidP="00166C0E">
            <w:pPr>
              <w:ind w:left="1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eastAsia="Times New Roman" w:hAnsi="Arial" w:cs="Arial"/>
                <w:color w:val="121C10"/>
                <w:sz w:val="32"/>
                <w:szCs w:val="32"/>
              </w:rPr>
              <w:t>Командир спортивной группы</w:t>
            </w:r>
          </w:p>
        </w:tc>
      </w:tr>
      <w:tr w:rsidR="00336BD0" w:rsidTr="00B14F44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shd w:val="clear" w:color="auto" w:fill="D6E3BC" w:themeFill="accent3" w:themeFillTint="66"/>
          </w:tcPr>
          <w:p w:rsidR="00336BD0" w:rsidRPr="00BC6360" w:rsidRDefault="00336BD0" w:rsidP="00336BD0">
            <w:pPr>
              <w:jc w:val="center"/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</w:pPr>
            <w:r w:rsidRPr="00BC6360">
              <w:rPr>
                <w:rFonts w:ascii="Arial" w:hAnsi="Arial" w:cs="Arial"/>
                <w:color w:val="4F6228" w:themeColor="accent3" w:themeShade="80"/>
                <w:sz w:val="32"/>
                <w:szCs w:val="32"/>
              </w:rPr>
              <w:t>10</w:t>
            </w:r>
          </w:p>
        </w:tc>
        <w:tc>
          <w:tcPr>
            <w:tcW w:w="1035" w:type="dxa"/>
            <w:shd w:val="clear" w:color="auto" w:fill="EAF1DD" w:themeFill="accent3" w:themeFillTint="33"/>
          </w:tcPr>
          <w:p w:rsidR="00336BD0" w:rsidRPr="00D87B7F" w:rsidRDefault="00A652A3" w:rsidP="00336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  <w:r w:rsidR="00336BD0" w:rsidRPr="00D87B7F">
              <w:rPr>
                <w:rFonts w:ascii="Arial" w:hAnsi="Arial" w:cs="Arial"/>
                <w:sz w:val="32"/>
                <w:szCs w:val="32"/>
              </w:rPr>
              <w:t>б</w:t>
            </w:r>
          </w:p>
        </w:tc>
        <w:tc>
          <w:tcPr>
            <w:tcW w:w="3926" w:type="dxa"/>
            <w:shd w:val="clear" w:color="auto" w:fill="EAF1DD" w:themeFill="accent3" w:themeFillTint="33"/>
          </w:tcPr>
          <w:p w:rsidR="00336BD0" w:rsidRPr="00166C0E" w:rsidRDefault="00336BD0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66C0E">
              <w:rPr>
                <w:rFonts w:ascii="Arial" w:hAnsi="Arial" w:cs="Arial"/>
                <w:sz w:val="32"/>
                <w:szCs w:val="32"/>
              </w:rPr>
              <w:t>Широкова Елизавета</w:t>
            </w:r>
          </w:p>
          <w:p w:rsidR="00336BD0" w:rsidRPr="00166C0E" w:rsidRDefault="00336BD0" w:rsidP="00166C0E">
            <w:pPr>
              <w:ind w:firstLine="2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268" w:type="dxa"/>
            <w:shd w:val="clear" w:color="auto" w:fill="EAF1DD" w:themeFill="accent3" w:themeFillTint="33"/>
          </w:tcPr>
          <w:p w:rsidR="00336BD0" w:rsidRPr="00166C0E" w:rsidRDefault="00336BD0" w:rsidP="00166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E180E" w:rsidRPr="00336BD0" w:rsidRDefault="003E180E" w:rsidP="00336BD0">
      <w:pPr>
        <w:jc w:val="center"/>
        <w:rPr>
          <w:rFonts w:ascii="Arial" w:hAnsi="Arial" w:cs="Arial"/>
          <w:sz w:val="28"/>
          <w:szCs w:val="28"/>
        </w:rPr>
      </w:pPr>
    </w:p>
    <w:sectPr w:rsidR="003E180E" w:rsidRPr="00336BD0" w:rsidSect="0010040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058B6"/>
    <w:multiLevelType w:val="hybridMultilevel"/>
    <w:tmpl w:val="9752B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180E"/>
    <w:rsid w:val="00072F2D"/>
    <w:rsid w:val="0010040F"/>
    <w:rsid w:val="00136A20"/>
    <w:rsid w:val="00166C0E"/>
    <w:rsid w:val="001C2994"/>
    <w:rsid w:val="00234C40"/>
    <w:rsid w:val="003273F6"/>
    <w:rsid w:val="00336BD0"/>
    <w:rsid w:val="00392BD6"/>
    <w:rsid w:val="003B10C0"/>
    <w:rsid w:val="003E180E"/>
    <w:rsid w:val="004C0201"/>
    <w:rsid w:val="005279AC"/>
    <w:rsid w:val="00713526"/>
    <w:rsid w:val="00816F2F"/>
    <w:rsid w:val="00845F12"/>
    <w:rsid w:val="00856C34"/>
    <w:rsid w:val="009664FF"/>
    <w:rsid w:val="00A652A3"/>
    <w:rsid w:val="00A85516"/>
    <w:rsid w:val="00B14F44"/>
    <w:rsid w:val="00B33C8A"/>
    <w:rsid w:val="00BC6360"/>
    <w:rsid w:val="00C12754"/>
    <w:rsid w:val="00CC7817"/>
    <w:rsid w:val="00D72131"/>
    <w:rsid w:val="00D87B7F"/>
    <w:rsid w:val="00E90A5D"/>
    <w:rsid w:val="00F43FD6"/>
    <w:rsid w:val="00FB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80E"/>
    <w:pPr>
      <w:ind w:left="720"/>
      <w:contextualSpacing/>
    </w:pPr>
  </w:style>
  <w:style w:type="table" w:styleId="a4">
    <w:name w:val="Table Grid"/>
    <w:basedOn w:val="a1"/>
    <w:uiPriority w:val="59"/>
    <w:rsid w:val="00336B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4FF"/>
    <w:rPr>
      <w:rFonts w:ascii="Tahoma" w:hAnsi="Tahoma" w:cs="Tahoma"/>
      <w:sz w:val="16"/>
      <w:szCs w:val="16"/>
    </w:rPr>
  </w:style>
  <w:style w:type="table" w:styleId="1-2">
    <w:name w:val="Medium Shading 1 Accent 2"/>
    <w:basedOn w:val="a1"/>
    <w:uiPriority w:val="63"/>
    <w:rsid w:val="00845F12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D87B7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3-6">
    <w:name w:val="Medium Grid 3 Accent 6"/>
    <w:basedOn w:val="a1"/>
    <w:uiPriority w:val="69"/>
    <w:rsid w:val="00D87B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3">
    <w:name w:val="Medium Grid 3 Accent 3"/>
    <w:basedOn w:val="a1"/>
    <w:uiPriority w:val="69"/>
    <w:rsid w:val="00D87B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ЗамАХЧ</cp:lastModifiedBy>
  <cp:revision>14</cp:revision>
  <dcterms:created xsi:type="dcterms:W3CDTF">2014-11-25T08:31:00Z</dcterms:created>
  <dcterms:modified xsi:type="dcterms:W3CDTF">2017-10-16T07:02:00Z</dcterms:modified>
</cp:coreProperties>
</file>