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E8" w:rsidRDefault="00AD7FE8" w:rsidP="00AD7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Выступление директора МБОУ ОШ 7 Третьякова Ю.Е. на открытом дне.</w:t>
      </w:r>
    </w:p>
    <w:p w:rsidR="00973A5C" w:rsidRDefault="00973A5C" w:rsidP="00AD7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FE8" w:rsidRDefault="00AD7FE8" w:rsidP="00AD7FE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« Создание условий для реализации Программы</w:t>
      </w: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воспитания и </w:t>
      </w:r>
      <w:proofErr w:type="gramStart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Муниципальног</w:t>
      </w:r>
      <w:r w:rsidR="00A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бюджетного общеобразовательного  учреждения </w:t>
      </w: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«Основная школа №7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46315" w:rsidRDefault="00B46315" w:rsidP="00AD7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FE8" w:rsidRPr="00AD7FE8" w:rsidRDefault="00AD7FE8" w:rsidP="00AD7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</w:t>
      </w:r>
    </w:p>
    <w:p w:rsidR="004F5C1A" w:rsidRPr="004F5C1A" w:rsidRDefault="00AD7FE8" w:rsidP="004F5C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AD7FE8">
        <w:rPr>
          <w:rFonts w:ascii="Times New Roman" w:hAnsi="Times New Roman" w:cs="Times New Roman"/>
          <w:b/>
          <w:bCs/>
        </w:rPr>
        <w:t>Социализация</w:t>
      </w:r>
      <w:r w:rsidRPr="00AD7FE8">
        <w:rPr>
          <w:rFonts w:ascii="Times New Roman" w:hAnsi="Times New Roman" w:cs="Times New Roman"/>
        </w:rPr>
        <w:t xml:space="preserve"> — процесс усвоения человеческим индивидом образцов поведения, психологических установок, социальных норм и ценностей, </w:t>
      </w:r>
      <w:hyperlink r:id="rId7" w:tooltip="Знание (понятие)" w:history="1">
        <w:r w:rsidRPr="00AD7FE8">
          <w:rPr>
            <w:rStyle w:val="a3"/>
            <w:rFonts w:ascii="Times New Roman" w:hAnsi="Times New Roman" w:cs="Times New Roman"/>
          </w:rPr>
          <w:t>знаний</w:t>
        </w:r>
      </w:hyperlink>
      <w:r w:rsidRPr="00AD7FE8">
        <w:rPr>
          <w:rFonts w:ascii="Times New Roman" w:hAnsi="Times New Roman" w:cs="Times New Roman"/>
        </w:rPr>
        <w:t xml:space="preserve">, </w:t>
      </w:r>
      <w:hyperlink r:id="rId8" w:tooltip="Навык" w:history="1">
        <w:r w:rsidRPr="00AD7FE8">
          <w:rPr>
            <w:rStyle w:val="a3"/>
            <w:rFonts w:ascii="Times New Roman" w:hAnsi="Times New Roman" w:cs="Times New Roman"/>
          </w:rPr>
          <w:t>навыков</w:t>
        </w:r>
      </w:hyperlink>
      <w:r w:rsidRPr="00AD7FE8">
        <w:rPr>
          <w:rFonts w:ascii="Times New Roman" w:hAnsi="Times New Roman" w:cs="Times New Roman"/>
        </w:rPr>
        <w:t xml:space="preserve">, позволяющих ему успешно функционировать в </w:t>
      </w:r>
      <w:hyperlink r:id="rId9" w:tooltip="Общество" w:history="1">
        <w:r w:rsidRPr="00AD7FE8">
          <w:rPr>
            <w:rStyle w:val="a3"/>
            <w:rFonts w:ascii="Times New Roman" w:hAnsi="Times New Roman" w:cs="Times New Roman"/>
          </w:rPr>
          <w:t>обществе</w:t>
        </w:r>
      </w:hyperlink>
      <w:r w:rsidR="00D33B59">
        <w:rPr>
          <w:rFonts w:ascii="Times New Roman" w:hAnsi="Times New Roman" w:cs="Times New Roman"/>
        </w:rPr>
        <w:t xml:space="preserve">. </w:t>
      </w:r>
    </w:p>
    <w:p w:rsidR="00AD7FE8" w:rsidRDefault="004F5C1A" w:rsidP="004F5C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интенсивно  социализация </w:t>
      </w:r>
      <w:r w:rsidRPr="004F5C1A">
        <w:rPr>
          <w:rFonts w:ascii="Times New Roman" w:hAnsi="Times New Roman" w:cs="Times New Roman"/>
        </w:rPr>
        <w:t xml:space="preserve"> протекает в детстве и юности, когда закладываются все базовые ценностные ориентации, усваиваются основные социальные нормы и отклонения, формируется мотивация социального поведения.</w:t>
      </w:r>
      <w:r w:rsidR="00B8522F">
        <w:rPr>
          <w:rFonts w:ascii="Times New Roman" w:hAnsi="Times New Roman" w:cs="Times New Roman"/>
        </w:rPr>
        <w:t xml:space="preserve"> Социализация человека продолжается всю жизнь</w:t>
      </w:r>
    </w:p>
    <w:p w:rsidR="00B37F3B" w:rsidRPr="00D33B59" w:rsidRDefault="00B37F3B" w:rsidP="00B37F3B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  <w:t xml:space="preserve"> П</w:t>
      </w:r>
      <w:r w:rsidRPr="00B37F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рограмма </w:t>
      </w: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</w:t>
      </w:r>
      <w:proofErr w:type="gramStart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</w:t>
      </w:r>
      <w:proofErr w:type="gramEnd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</w:t>
      </w:r>
      <w:r w:rsidRPr="00B37F3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основной школе </w:t>
      </w:r>
      <w:r w:rsidRPr="00B37F3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преемственно </w:t>
      </w:r>
      <w:r w:rsidRPr="00B37F3B">
        <w:rPr>
          <w:rFonts w:ascii="Times New Roman" w:eastAsia="MS Mincho" w:hAnsi="Times New Roman" w:cs="Times New Roman"/>
          <w:sz w:val="24"/>
          <w:szCs w:val="24"/>
          <w:lang w:eastAsia="ru-RU"/>
        </w:rPr>
        <w:t>продолжает и развивает программу духовно-нравственного развития и воспитания обучающихся на ступени начального общего образования</w:t>
      </w:r>
    </w:p>
    <w:p w:rsidR="00B37F3B" w:rsidRPr="00B37F3B" w:rsidRDefault="00B37F3B" w:rsidP="00B37F3B">
      <w:pPr>
        <w:pStyle w:val="Standard"/>
        <w:tabs>
          <w:tab w:val="left" w:pos="2835"/>
        </w:tabs>
        <w:spacing w:after="0"/>
        <w:ind w:firstLine="708"/>
        <w:jc w:val="both"/>
        <w:rPr>
          <w:sz w:val="24"/>
          <w:szCs w:val="24"/>
        </w:rPr>
      </w:pPr>
      <w:r w:rsidRPr="00B3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7F3B">
        <w:rPr>
          <w:rFonts w:ascii="Times New Roman" w:hAnsi="Times New Roman" w:cs="Times New Roman"/>
          <w:sz w:val="24"/>
          <w:szCs w:val="24"/>
        </w:rPr>
        <w:t>Ступень основного об</w:t>
      </w:r>
      <w:r>
        <w:rPr>
          <w:rFonts w:ascii="Times New Roman" w:hAnsi="Times New Roman" w:cs="Times New Roman"/>
          <w:sz w:val="24"/>
          <w:szCs w:val="24"/>
        </w:rPr>
        <w:t>щего образования</w:t>
      </w:r>
      <w:r w:rsidRPr="00B37F3B">
        <w:rPr>
          <w:rFonts w:ascii="Times New Roman" w:hAnsi="Times New Roman" w:cs="Times New Roman"/>
          <w:sz w:val="24"/>
          <w:szCs w:val="24"/>
        </w:rPr>
        <w:t xml:space="preserve"> принимает взрослеющего человека в драматичес</w:t>
      </w:r>
      <w:r w:rsidR="00B8522F">
        <w:rPr>
          <w:rFonts w:ascii="Times New Roman" w:hAnsi="Times New Roman" w:cs="Times New Roman"/>
          <w:sz w:val="24"/>
          <w:szCs w:val="24"/>
        </w:rPr>
        <w:t>кий момент его становления.</w:t>
      </w:r>
      <w:r w:rsidRPr="00B37F3B">
        <w:rPr>
          <w:rFonts w:ascii="Times New Roman" w:hAnsi="Times New Roman" w:cs="Times New Roman"/>
          <w:sz w:val="24"/>
          <w:szCs w:val="24"/>
        </w:rPr>
        <w:t xml:space="preserve"> Именно на эту ступень приходится </w:t>
      </w:r>
      <w:r w:rsidRPr="00B37F3B">
        <w:rPr>
          <w:rFonts w:ascii="Times New Roman" w:hAnsi="Times New Roman" w:cs="Times New Roman"/>
          <w:b/>
          <w:sz w:val="24"/>
          <w:szCs w:val="24"/>
        </w:rPr>
        <w:t xml:space="preserve">время завершения активной </w:t>
      </w:r>
      <w:r w:rsidRPr="00B37F3B">
        <w:rPr>
          <w:rFonts w:ascii="Times New Roman" w:hAnsi="Times New Roman" w:cs="Times New Roman"/>
          <w:sz w:val="24"/>
          <w:szCs w:val="24"/>
        </w:rPr>
        <w:t>фазы социализации обучающегося и его «</w:t>
      </w:r>
      <w:proofErr w:type="spellStart"/>
      <w:r w:rsidRPr="00B37F3B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B37F3B">
        <w:rPr>
          <w:rFonts w:ascii="Times New Roman" w:hAnsi="Times New Roman" w:cs="Times New Roman"/>
          <w:sz w:val="24"/>
          <w:szCs w:val="24"/>
        </w:rPr>
        <w:t>» в качестве юного взрослого.</w:t>
      </w:r>
    </w:p>
    <w:p w:rsidR="00C41D2F" w:rsidRPr="00B37F3B" w:rsidRDefault="00B37F3B" w:rsidP="00B3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поэтому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D7FE8"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воспитания и социал</w:t>
      </w:r>
      <w:r w:rsidR="00AB1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изации нашей школы </w:t>
      </w:r>
      <w:r w:rsidR="00AD7FE8"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направлена на </w:t>
      </w:r>
      <w:r w:rsidR="00AD7FE8" w:rsidRPr="00C4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</w:p>
    <w:p w:rsidR="00C41D2F" w:rsidRDefault="00AD7FE8" w:rsidP="00C41D2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воспитания,</w:t>
      </w:r>
    </w:p>
    <w:p w:rsidR="00C41D2F" w:rsidRDefault="00AD7FE8" w:rsidP="00C41D2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социализации,</w:t>
      </w:r>
    </w:p>
    <w:p w:rsidR="00C41D2F" w:rsidRDefault="00AD7FE8" w:rsidP="00C41D2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ориентации, </w:t>
      </w:r>
    </w:p>
    <w:p w:rsidR="00AD7FE8" w:rsidRPr="00C41D2F" w:rsidRDefault="00AD7FE8" w:rsidP="00C41D2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1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культуры, культуры здорового и безопасного образа жизни. </w:t>
      </w:r>
    </w:p>
    <w:p w:rsidR="00AD7FE8" w:rsidRPr="00AD7FE8" w:rsidRDefault="00AD7FE8" w:rsidP="00AD7FE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Нормативно-правовой и документальной основой программы воспитания и социализации </w:t>
      </w:r>
      <w:proofErr w:type="gramStart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</w:t>
      </w:r>
    </w:p>
    <w:p w:rsidR="00AD7FE8" w:rsidRPr="00AD7FE8" w:rsidRDefault="00AD7FE8" w:rsidP="00AD7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29.12.2015 N 273-ФЗ  "Об образовании в Российской Федерации";</w:t>
      </w:r>
    </w:p>
    <w:p w:rsidR="00AD7FE8" w:rsidRPr="00AD7FE8" w:rsidRDefault="00AD7FE8" w:rsidP="00AD7FE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образовательные стандарты основного общего образования (ФГОС ООО); </w:t>
      </w:r>
    </w:p>
    <w:p w:rsidR="0019383A" w:rsidRDefault="00AD7FE8" w:rsidP="00AD7F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 (Концепция);</w:t>
      </w:r>
    </w:p>
    <w:p w:rsidR="004F5C1A" w:rsidRDefault="004F5C1A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реализации программы: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Учащиеся 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Родители </w:t>
      </w:r>
    </w:p>
    <w:p w:rsidR="00F53F23" w:rsidRPr="00F53F23" w:rsidRDefault="00B46315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   </w:t>
      </w:r>
      <w:r w:rsidR="00F53F23"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Классные руководители 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Психолог</w:t>
      </w:r>
    </w:p>
    <w:p w:rsidR="00F53F23" w:rsidRPr="00F53F23" w:rsidRDefault="00B46315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  </w:t>
      </w:r>
      <w:r w:rsidR="00F53F23"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Администрация школы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Социальные партнеры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53F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и традиционные религиозные организации.</w:t>
      </w:r>
    </w:p>
    <w:p w:rsidR="00F53F23" w:rsidRPr="00F53F23" w:rsidRDefault="00F53F23" w:rsidP="00F53F23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BB" w:rsidRDefault="00D42FBB" w:rsidP="00D42FB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3B" w:rsidRPr="00DD1467" w:rsidRDefault="00B37F3B" w:rsidP="00B37F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67">
        <w:rPr>
          <w:rFonts w:ascii="Times New Roman" w:hAnsi="Times New Roman" w:cs="Times New Roman"/>
          <w:sz w:val="24"/>
          <w:szCs w:val="24"/>
        </w:rPr>
        <w:lastRenderedPageBreak/>
        <w:t>Для эффективности проектирования и прогнозирования работы школы ежегодно изучается микрорайон школы и окружающий социум</w:t>
      </w:r>
    </w:p>
    <w:p w:rsidR="00B37F3B" w:rsidRPr="00DD1467" w:rsidRDefault="00B37F3B" w:rsidP="00B37F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4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родительской общественности</w:t>
      </w:r>
    </w:p>
    <w:p w:rsidR="00B37F3B" w:rsidRPr="00DD1467" w:rsidRDefault="00B37F3B" w:rsidP="00B37F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2053"/>
        <w:gridCol w:w="2644"/>
        <w:gridCol w:w="1845"/>
        <w:gridCol w:w="2135"/>
      </w:tblGrid>
      <w:tr w:rsidR="00B37F3B" w:rsidRPr="00DD1467" w:rsidTr="007C50EE"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многодетных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 </w:t>
            </w:r>
          </w:p>
        </w:tc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малообеспеченных семей </w:t>
            </w:r>
          </w:p>
        </w:tc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неполных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 социального риска</w:t>
            </w:r>
          </w:p>
        </w:tc>
      </w:tr>
      <w:tr w:rsidR="00B37F3B" w:rsidRPr="00DD1467" w:rsidTr="007C50EE">
        <w:trPr>
          <w:trHeight w:val="270"/>
        </w:trPr>
        <w:tc>
          <w:tcPr>
            <w:tcW w:w="0" w:type="auto"/>
          </w:tcPr>
          <w:p w:rsidR="00B37F3B" w:rsidRPr="00DD1467" w:rsidRDefault="00B37F3B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0" w:type="auto"/>
            <w:vAlign w:val="center"/>
          </w:tcPr>
          <w:p w:rsidR="00B37F3B" w:rsidRPr="00DD1467" w:rsidRDefault="00AB1609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vAlign w:val="center"/>
          </w:tcPr>
          <w:p w:rsidR="00B37F3B" w:rsidRPr="00DD1467" w:rsidRDefault="00AB1609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vAlign w:val="center"/>
          </w:tcPr>
          <w:p w:rsidR="00B37F3B" w:rsidRPr="00DD1467" w:rsidRDefault="00AB1609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Align w:val="center"/>
          </w:tcPr>
          <w:p w:rsidR="00B37F3B" w:rsidRPr="00DD1467" w:rsidRDefault="00AB1609" w:rsidP="007C5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53F23" w:rsidRPr="00B37F3B" w:rsidRDefault="00F53F23" w:rsidP="00B37F3B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F3B" w:rsidRPr="00F53F23" w:rsidRDefault="00F53F23" w:rsidP="004F5C1A">
      <w:pPr>
        <w:shd w:val="clear" w:color="auto" w:fill="FFFFFF"/>
        <w:autoSpaceDE w:val="0"/>
        <w:autoSpaceDN w:val="0"/>
        <w:adjustRightInd w:val="0"/>
        <w:spacing w:after="0"/>
        <w:ind w:right="1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23">
        <w:rPr>
          <w:rFonts w:ascii="Times New Roman" w:hAnsi="Times New Roman" w:cs="Times New Roman"/>
          <w:sz w:val="24"/>
          <w:szCs w:val="24"/>
        </w:rPr>
        <w:t>В школе есть семьи, в которых родители воспитывают в детях пот</w:t>
      </w:r>
      <w:r>
        <w:rPr>
          <w:rFonts w:ascii="Times New Roman" w:hAnsi="Times New Roman" w:cs="Times New Roman"/>
          <w:sz w:val="24"/>
          <w:szCs w:val="24"/>
        </w:rPr>
        <w:t>ребности к развитию способностей, но есть  родители, которые</w:t>
      </w:r>
      <w:r w:rsidRPr="00F53F23">
        <w:rPr>
          <w:rFonts w:ascii="Times New Roman" w:hAnsi="Times New Roman" w:cs="Times New Roman"/>
          <w:sz w:val="24"/>
          <w:szCs w:val="24"/>
        </w:rPr>
        <w:t xml:space="preserve"> не формируют в своих детях общечеловеческие </w:t>
      </w:r>
      <w:r>
        <w:rPr>
          <w:rFonts w:ascii="Times New Roman" w:hAnsi="Times New Roman" w:cs="Times New Roman"/>
          <w:sz w:val="24"/>
          <w:szCs w:val="24"/>
        </w:rPr>
        <w:t xml:space="preserve">ценности, </w:t>
      </w:r>
      <w:r w:rsidRPr="00F53F23">
        <w:rPr>
          <w:rFonts w:ascii="Times New Roman" w:hAnsi="Times New Roman" w:cs="Times New Roman"/>
          <w:sz w:val="24"/>
          <w:szCs w:val="24"/>
        </w:rPr>
        <w:t xml:space="preserve"> не стремятся к развитию своего ребенка, </w:t>
      </w:r>
      <w:r w:rsidR="004C4542">
        <w:rPr>
          <w:rFonts w:ascii="Times New Roman" w:hAnsi="Times New Roman" w:cs="Times New Roman"/>
          <w:sz w:val="24"/>
          <w:szCs w:val="24"/>
        </w:rPr>
        <w:t xml:space="preserve"> </w:t>
      </w:r>
      <w:r w:rsidRPr="00F53F23">
        <w:rPr>
          <w:rFonts w:ascii="Times New Roman" w:hAnsi="Times New Roman" w:cs="Times New Roman"/>
          <w:sz w:val="24"/>
          <w:szCs w:val="24"/>
        </w:rPr>
        <w:t xml:space="preserve">мало уделяют внимания на привитие детям умений </w:t>
      </w:r>
      <w:proofErr w:type="spellStart"/>
      <w:r w:rsidRPr="00F53F2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53F23">
        <w:rPr>
          <w:rFonts w:ascii="Times New Roman" w:hAnsi="Times New Roman" w:cs="Times New Roman"/>
          <w:sz w:val="24"/>
          <w:szCs w:val="24"/>
        </w:rPr>
        <w:t xml:space="preserve">, так как заняты материальным обеспечением семей,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F23">
        <w:rPr>
          <w:rFonts w:ascii="Times New Roman" w:hAnsi="Times New Roman" w:cs="Times New Roman"/>
          <w:sz w:val="24"/>
          <w:szCs w:val="24"/>
        </w:rPr>
        <w:t>не имеют образовательных компетентностей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3F23">
        <w:rPr>
          <w:rFonts w:ascii="Times New Roman" w:hAnsi="Times New Roman" w:cs="Times New Roman"/>
          <w:sz w:val="24"/>
          <w:szCs w:val="24"/>
        </w:rPr>
        <w:t>Некоторые дети из социально – неблагополучных семей приходят в класс, отставая от возрастной нормы развития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53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315" w:rsidRPr="00B46315" w:rsidRDefault="0008008F" w:rsidP="00B46315">
      <w:pPr>
        <w:pStyle w:val="Standard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И поэтому   Целью воспитания и социализации </w:t>
      </w:r>
      <w:proofErr w:type="gramStart"/>
      <w:r w:rsidRPr="00B46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="00B8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6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 </w:t>
      </w:r>
    </w:p>
    <w:p w:rsidR="00B8522F" w:rsidRDefault="0008008F" w:rsidP="00B46315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3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</w:t>
      </w:r>
      <w:r w:rsidRPr="00B46315">
        <w:rPr>
          <w:rFonts w:ascii="Times New Roman" w:hAnsi="Times New Roman" w:cs="Times New Roman"/>
          <w:b/>
          <w:i/>
          <w:sz w:val="24"/>
          <w:szCs w:val="24"/>
        </w:rPr>
        <w:t>оздание условий</w:t>
      </w:r>
      <w:r w:rsidRPr="00B46315">
        <w:rPr>
          <w:rFonts w:ascii="Times New Roman" w:hAnsi="Times New Roman" w:cs="Times New Roman"/>
          <w:sz w:val="24"/>
          <w:szCs w:val="24"/>
        </w:rPr>
        <w:t xml:space="preserve"> для формирования социально активной личности, способной к принятию самостоятельных решений, к смене социальных и экономических ролей в условиях постоянно меняющегося общества; </w:t>
      </w:r>
    </w:p>
    <w:p w:rsidR="00B46315" w:rsidRPr="00B46315" w:rsidRDefault="0008008F" w:rsidP="00B46315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социально-педагогическая и социально-культурная поддержка </w:t>
      </w:r>
      <w:r w:rsidRPr="00B46315">
        <w:rPr>
          <w:rFonts w:ascii="Times New Roman" w:hAnsi="Times New Roman" w:cs="Times New Roman"/>
          <w:bCs/>
          <w:sz w:val="24"/>
          <w:szCs w:val="24"/>
        </w:rPr>
        <w:t>собственных усилий подростка, связанных со становлением своей гражданской и индивидуальной личности;</w:t>
      </w:r>
      <w:r w:rsidRPr="00B463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8008F" w:rsidRDefault="0008008F" w:rsidP="00B46315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631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социально-педагогическое и социально-культурное сопровождение </w:t>
      </w:r>
      <w:r w:rsidRPr="00B46315">
        <w:rPr>
          <w:rFonts w:ascii="Times New Roman" w:hAnsi="Times New Roman" w:cs="Times New Roman"/>
          <w:bCs/>
          <w:sz w:val="24"/>
          <w:szCs w:val="24"/>
        </w:rPr>
        <w:t>процесса культурно-нравственного постижения подростком Родины, духовного и культурного наследия и достояния родного народа, народов России и всего человечества.</w:t>
      </w:r>
    </w:p>
    <w:p w:rsidR="00830F49" w:rsidRPr="00D85419" w:rsidRDefault="00830F49" w:rsidP="00830F49">
      <w:pPr>
        <w:pStyle w:val="Standard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0F49">
        <w:rPr>
          <w:rFonts w:ascii="Times New Roman" w:hAnsi="Times New Roman" w:cs="Times New Roman"/>
          <w:b/>
          <w:bCs/>
          <w:sz w:val="28"/>
          <w:szCs w:val="28"/>
        </w:rPr>
        <w:t xml:space="preserve">Каковы условия реализации </w:t>
      </w:r>
      <w:r w:rsidRPr="0083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воспитания и социализации </w:t>
      </w:r>
      <w:proofErr w:type="gramStart"/>
      <w:r w:rsidRPr="00830F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="00D85419" w:rsidRPr="00D854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830F49" w:rsidRPr="00830F49" w:rsidRDefault="00830F49" w:rsidP="00B46315">
      <w:pPr>
        <w:pStyle w:val="Standard"/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30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ический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поделил эти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внутренние и внешние.</w:t>
      </w:r>
    </w:p>
    <w:p w:rsidR="00B8522F" w:rsidRPr="00B46315" w:rsidRDefault="00830F49" w:rsidP="00830F49">
      <w:pPr>
        <w:shd w:val="clear" w:color="auto" w:fill="FFFFFF"/>
        <w:autoSpaceDE w:val="0"/>
        <w:autoSpaceDN w:val="0"/>
        <w:adjustRightInd w:val="0"/>
        <w:spacing w:after="0"/>
        <w:ind w:right="1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внутренним условиям мы относим</w:t>
      </w:r>
      <w:r w:rsidR="00B8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22F" w:rsidRPr="008F3D52">
        <w:rPr>
          <w:rFonts w:ascii="Times New Roman" w:eastAsia="Calibri" w:hAnsi="Times New Roman" w:cs="Times New Roman"/>
          <w:b/>
          <w:i/>
          <w:spacing w:val="-4"/>
        </w:rPr>
        <w:t>материально-технические условия.</w:t>
      </w:r>
    </w:p>
    <w:p w:rsidR="00B8522F" w:rsidRPr="00B46315" w:rsidRDefault="00B8522F" w:rsidP="00B8522F">
      <w:pPr>
        <w:pStyle w:val="a5"/>
        <w:tabs>
          <w:tab w:val="left" w:pos="433"/>
        </w:tabs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</w:rPr>
      </w:pPr>
      <w:r w:rsidRPr="008707D0">
        <w:rPr>
          <w:rFonts w:eastAsia="+mn-ea"/>
          <w:bCs/>
          <w:kern w:val="24"/>
        </w:rPr>
        <w:t>Здание школы располагает – 54 учебными кабинетами</w:t>
      </w:r>
      <w:r>
        <w:rPr>
          <w:rFonts w:eastAsia="+mn-ea"/>
          <w:bCs/>
          <w:kern w:val="24"/>
        </w:rPr>
        <w:t xml:space="preserve">. </w:t>
      </w:r>
      <w:r w:rsidRPr="008707D0">
        <w:rPr>
          <w:rFonts w:eastAsia="+mn-ea"/>
          <w:bCs/>
          <w:kern w:val="24"/>
        </w:rPr>
        <w:t>Школьное помещение соответствует санитарным и гигиеническим нормам, нормам пожарной безопасности, требованиям охраны здоровья и охраны труда</w:t>
      </w:r>
      <w:r>
        <w:rPr>
          <w:rFonts w:eastAsia="+mn-ea"/>
          <w:bCs/>
          <w:kern w:val="24"/>
        </w:rPr>
        <w:t>.</w:t>
      </w:r>
      <w:r>
        <w:rPr>
          <w:rFonts w:eastAsia="+mn-ea"/>
          <w:bCs/>
          <w:kern w:val="24"/>
        </w:rPr>
        <w:tab/>
      </w:r>
      <w:r>
        <w:t xml:space="preserve">С целью создания </w:t>
      </w:r>
      <w:proofErr w:type="spellStart"/>
      <w:r>
        <w:t>здоровьесберегающей</w:t>
      </w:r>
      <w:proofErr w:type="spellEnd"/>
      <w:r>
        <w:t xml:space="preserve"> инфраструктуры</w:t>
      </w:r>
      <w:r w:rsidRPr="008707D0">
        <w:t xml:space="preserve"> </w:t>
      </w:r>
      <w:r>
        <w:t>в школе функционируют оснащенные спортивные залы: малый и большой. Спортивный зал оборудован шведскими стенками, баскетбольными щитами, волейбольными стойками,  навесными перекладинами, канатом и  мелким инвентарем, имеется  мини-стадион с беговой дорожкой, волейбольными и баскетбольными площадками. Созданы и работают кабинеты психолога, кабинет здоровья, кабинет КБЖ</w:t>
      </w:r>
    </w:p>
    <w:p w:rsidR="00B8522F" w:rsidRPr="00B8522F" w:rsidRDefault="00B8522F" w:rsidP="00B8522F">
      <w:pPr>
        <w:pStyle w:val="a5"/>
        <w:tabs>
          <w:tab w:val="left" w:pos="433"/>
        </w:tabs>
        <w:spacing w:before="0" w:beforeAutospacing="0" w:after="0" w:afterAutospacing="0" w:line="276" w:lineRule="auto"/>
        <w:jc w:val="both"/>
        <w:textAlignment w:val="baseline"/>
        <w:rPr>
          <w:rFonts w:eastAsia="+mn-ea"/>
          <w:bCs/>
          <w:kern w:val="24"/>
        </w:rPr>
      </w:pPr>
      <w:r w:rsidRPr="008F3D52">
        <w:rPr>
          <w:rFonts w:eastAsia="Calibri"/>
          <w:b/>
          <w:i/>
          <w:spacing w:val="-4"/>
        </w:rPr>
        <w:t>Информационные условия реализации программы</w:t>
      </w:r>
      <w:r>
        <w:rPr>
          <w:rFonts w:eastAsia="Calibri"/>
          <w:b/>
          <w:spacing w:val="-4"/>
        </w:rPr>
        <w:t>.</w:t>
      </w:r>
      <w:r w:rsidRPr="009434F3">
        <w:rPr>
          <w:rFonts w:eastAsia="Calibri"/>
          <w:b/>
          <w:spacing w:val="-4"/>
        </w:rPr>
        <w:t xml:space="preserve"> </w:t>
      </w:r>
      <w:r>
        <w:rPr>
          <w:rFonts w:eastAsia="Calibri"/>
        </w:rPr>
        <w:t>В школе функционирует</w:t>
      </w:r>
      <w:r w:rsidRPr="009434F3">
        <w:rPr>
          <w:rFonts w:eastAsia="Calibri"/>
        </w:rPr>
        <w:t xml:space="preserve"> </w:t>
      </w:r>
      <w:r>
        <w:rPr>
          <w:rFonts w:eastAsia="Calibri"/>
        </w:rPr>
        <w:t>информационно-библиотечный</w:t>
      </w:r>
      <w:r w:rsidRPr="009434F3">
        <w:rPr>
          <w:rFonts w:eastAsia="Calibri"/>
        </w:rPr>
        <w:t xml:space="preserve"> </w:t>
      </w:r>
      <w:r>
        <w:rPr>
          <w:rFonts w:eastAsia="Calibri"/>
        </w:rPr>
        <w:t>центр.</w:t>
      </w:r>
      <w:r w:rsidRPr="009434F3">
        <w:rPr>
          <w:rFonts w:eastAsia="Calibri"/>
        </w:rPr>
        <w:t xml:space="preserve"> </w:t>
      </w:r>
      <w:r>
        <w:rPr>
          <w:rFonts w:eastAsia="Calibri"/>
        </w:rPr>
        <w:t xml:space="preserve">Имеется достаточный </w:t>
      </w:r>
      <w:r w:rsidRPr="009434F3">
        <w:rPr>
          <w:rFonts w:eastAsia="Calibri"/>
        </w:rPr>
        <w:t xml:space="preserve"> ф</w:t>
      </w:r>
      <w:r>
        <w:rPr>
          <w:rFonts w:eastAsia="Calibri"/>
        </w:rPr>
        <w:t>онд</w:t>
      </w:r>
      <w:r w:rsidRPr="009434F3">
        <w:rPr>
          <w:rFonts w:eastAsia="Calibri"/>
        </w:rPr>
        <w:t xml:space="preserve"> художественной и справочной литературы для разных возрастов обучающихся, копировальной техники, компьютеров, наличие Интернета</w:t>
      </w:r>
      <w:r>
        <w:rPr>
          <w:rFonts w:eastAsia="Calibri"/>
        </w:rPr>
        <w:t>.</w:t>
      </w:r>
      <w:r w:rsidRPr="00B8522F">
        <w:rPr>
          <w:rFonts w:eastAsia="+mn-ea"/>
          <w:bCs/>
          <w:kern w:val="24"/>
        </w:rPr>
        <w:t xml:space="preserve"> </w:t>
      </w:r>
      <w:r>
        <w:rPr>
          <w:rFonts w:eastAsia="+mn-ea"/>
          <w:bCs/>
          <w:kern w:val="24"/>
        </w:rPr>
        <w:t xml:space="preserve">Для формирования информационной культуры обучающихся работают два кабинета информатики, для формирования языковой </w:t>
      </w:r>
      <w:proofErr w:type="gramStart"/>
      <w:r>
        <w:rPr>
          <w:rFonts w:eastAsia="+mn-ea"/>
          <w:bCs/>
          <w:kern w:val="24"/>
        </w:rPr>
        <w:t>культуры-лингафонный</w:t>
      </w:r>
      <w:proofErr w:type="gramEnd"/>
      <w:r>
        <w:rPr>
          <w:rFonts w:eastAsia="+mn-ea"/>
          <w:bCs/>
          <w:kern w:val="24"/>
        </w:rPr>
        <w:t xml:space="preserve"> кабинет. </w:t>
      </w:r>
      <w:r w:rsidRPr="009434F3">
        <w:rPr>
          <w:rFonts w:eastAsia="Calibri"/>
        </w:rPr>
        <w:t>Информирование всех субъектов образовательной деятельности о порядке введения ФГОС</w:t>
      </w:r>
      <w:r>
        <w:rPr>
          <w:rFonts w:eastAsia="Calibri"/>
        </w:rPr>
        <w:t xml:space="preserve"> ООО осуществляется через «Сетевой город. Образование». </w:t>
      </w:r>
    </w:p>
    <w:p w:rsidR="00DD1467" w:rsidRPr="00DD1467" w:rsidRDefault="00B8522F" w:rsidP="004F5C1A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D1467" w:rsidRPr="00DD14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важнейших факторов реализации</w:t>
      </w:r>
      <w:r w:rsid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</w:t>
      </w:r>
      <w:r w:rsidR="00DD1467" w:rsidRPr="00DD146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профессионализм педагогов, поэтому в школе большое внимание уделяется повышению</w:t>
      </w:r>
      <w:r w:rsidR="004F5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квалификации, профессиональному росту</w:t>
      </w:r>
      <w:r w:rsidR="00D85419" w:rsidRPr="00D85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54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="00CC33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1467" w:rsidRPr="00DD1467" w:rsidRDefault="00AA121A" w:rsidP="00DD14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50 педагогов школы 9 учителей имеют высшую, 27 -</w:t>
      </w:r>
      <w:r w:rsid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 w:rsidRPr="00AA1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категорию.</w:t>
      </w:r>
      <w:r w:rsidR="00D8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Педагоги школы активны в предъявлении своего опыта через конференции, конкурсы,</w:t>
      </w:r>
      <w:r w:rsid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 для сту</w:t>
      </w:r>
      <w:r w:rsidR="004C4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педагогического колледжа</w:t>
      </w:r>
    </w:p>
    <w:p w:rsidR="0008008F" w:rsidRDefault="00AA121A" w:rsidP="00C41D2F">
      <w:pPr>
        <w:tabs>
          <w:tab w:val="left" w:pos="567"/>
          <w:tab w:val="left" w:pos="709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ab/>
      </w:r>
      <w:r w:rsidR="0008008F">
        <w:rPr>
          <w:rFonts w:ascii="Times New Roman" w:eastAsia="MS Mincho" w:hAnsi="Times New Roman" w:cs="Times New Roman"/>
          <w:sz w:val="24"/>
          <w:szCs w:val="24"/>
          <w:lang w:eastAsia="ru-RU"/>
        </w:rPr>
        <w:t>В этом учебном году  профессиональную деятельность начали трое молодых специалистов</w:t>
      </w:r>
      <w:r w:rsidR="00CC3330">
        <w:rPr>
          <w:rFonts w:ascii="Times New Roman" w:eastAsia="MS Mincho" w:hAnsi="Times New Roman" w:cs="Times New Roman"/>
          <w:sz w:val="24"/>
          <w:szCs w:val="24"/>
          <w:lang w:eastAsia="ru-RU"/>
        </w:rPr>
        <w:t>, один из них выпускник школы.</w:t>
      </w:r>
    </w:p>
    <w:p w:rsidR="00CC3330" w:rsidRPr="00CC3330" w:rsidRDefault="00830F49" w:rsidP="008F3D52">
      <w:pPr>
        <w:spacing w:after="0"/>
        <w:ind w:firstLine="454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Рассмотрим с</w:t>
      </w:r>
      <w:r w:rsidR="00CC3330" w:rsidRPr="008F3D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одержание и </w:t>
      </w:r>
      <w:r w:rsidR="00CC3330" w:rsidRPr="00CC33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формы занятий с </w:t>
      </w:r>
      <w:proofErr w:type="gramStart"/>
      <w:r w:rsidR="00CC3330" w:rsidRPr="00CC3330">
        <w:rPr>
          <w:rFonts w:ascii="Times New Roman" w:eastAsia="Calibri" w:hAnsi="Times New Roman" w:cs="Times New Roman"/>
          <w:b/>
          <w:i/>
          <w:sz w:val="24"/>
          <w:szCs w:val="24"/>
        </w:rPr>
        <w:t>обучающимися</w:t>
      </w:r>
      <w:proofErr w:type="gramEnd"/>
      <w:r w:rsidR="00CC3330" w:rsidRPr="00CC33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направлениям духовно-нравственного развития, воспитания и социализации обучающихся</w:t>
      </w:r>
      <w:r w:rsidR="004C4542">
        <w:rPr>
          <w:rFonts w:ascii="Times New Roman" w:eastAsia="Calibri" w:hAnsi="Times New Roman" w:cs="Times New Roman"/>
          <w:b/>
          <w:i/>
          <w:sz w:val="24"/>
          <w:szCs w:val="24"/>
        </w:rPr>
        <w:t>, которые сложились в нашей школе.</w:t>
      </w:r>
    </w:p>
    <w:p w:rsidR="00082F23" w:rsidRDefault="00CC3330" w:rsidP="008F3D52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CC3330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 w:rsidR="00E149E8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реализуется через</w:t>
      </w:r>
      <w:r w:rsidR="00E149E8" w:rsidRPr="00E149E8">
        <w:t xml:space="preserve"> </w:t>
      </w:r>
      <w:r w:rsidR="00E149E8" w:rsidRPr="00E149E8">
        <w:rPr>
          <w:rFonts w:ascii="Times New Roman" w:eastAsia="Calibri" w:hAnsi="Times New Roman" w:cs="Times New Roman"/>
          <w:kern w:val="0"/>
          <w:sz w:val="24"/>
          <w:szCs w:val="24"/>
        </w:rPr>
        <w:t>следующие формы</w:t>
      </w:r>
      <w:r w:rsidR="00E149E8">
        <w:rPr>
          <w:rFonts w:ascii="Times New Roman" w:eastAsia="Calibri" w:hAnsi="Times New Roman" w:cs="Times New Roman"/>
          <w:kern w:val="0"/>
          <w:sz w:val="24"/>
          <w:szCs w:val="24"/>
        </w:rPr>
        <w:t>:</w:t>
      </w:r>
    </w:p>
    <w:p w:rsidR="00082F23" w:rsidRDefault="00082F23" w:rsidP="00082F23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учебных предметов,</w:t>
      </w:r>
    </w:p>
    <w:p w:rsidR="00C843E1" w:rsidRDefault="00CC3330" w:rsidP="00082F23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CC3330">
        <w:rPr>
          <w:rFonts w:ascii="Times New Roman" w:eastAsia="Calibri" w:hAnsi="Times New Roman" w:cs="Times New Roman"/>
          <w:kern w:val="0"/>
          <w:sz w:val="24"/>
          <w:szCs w:val="24"/>
        </w:rPr>
        <w:t>сюжетно-ролевые игры</w:t>
      </w:r>
      <w:r w:rsidR="00E149E8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B86219" w:rsidRDefault="00B86219" w:rsidP="001E7A36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B86219">
        <w:rPr>
          <w:rFonts w:ascii="Times New Roman" w:eastAsia="Calibri" w:hAnsi="Times New Roman" w:cs="Times New Roman"/>
          <w:kern w:val="0"/>
          <w:sz w:val="24"/>
          <w:szCs w:val="24"/>
        </w:rPr>
        <w:t>участие в предметных декадах, творческих конкурсах «Всероссийский конкурс сочинений», «Служу Отечеству», «Наши права», «Мы  про</w:t>
      </w:r>
      <w:r w:rsidRPr="00B86219">
        <w:rPr>
          <w:rFonts w:ascii="Times New Roman" w:eastAsia="Calibri" w:hAnsi="Times New Roman" w:cs="Times New Roman"/>
          <w:kern w:val="0"/>
          <w:sz w:val="24"/>
          <w:szCs w:val="24"/>
        </w:rPr>
        <w:softHyphen/>
        <w:t>тив войны», фестивалях, праздниках</w:t>
      </w:r>
      <w:r w:rsidR="00E149E8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B86219" w:rsidRDefault="00B86219" w:rsidP="001E7A36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B86219">
        <w:rPr>
          <w:rFonts w:ascii="Times New Roman" w:eastAsia="Calibri" w:hAnsi="Times New Roman" w:cs="Times New Roman"/>
          <w:kern w:val="0"/>
          <w:sz w:val="24"/>
          <w:szCs w:val="24"/>
        </w:rPr>
        <w:t>экскурсии в музеи города, путешествия по окрестностям города, туристско-краеведческие экспедиции на р. Уфа,  оз. Будки,</w:t>
      </w:r>
    </w:p>
    <w:p w:rsidR="00B86219" w:rsidRDefault="00B86219" w:rsidP="00B86219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-у</w:t>
      </w:r>
      <w:r w:rsidRPr="00B86219">
        <w:rPr>
          <w:rFonts w:ascii="Times New Roman" w:eastAsia="Calibri" w:hAnsi="Times New Roman" w:cs="Times New Roman"/>
          <w:kern w:val="0"/>
          <w:sz w:val="24"/>
          <w:szCs w:val="24"/>
        </w:rPr>
        <w:t>частие в народных играх, организации и проведении национально-культурных праздников</w:t>
      </w:r>
      <w:r w:rsidR="004C454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 таких как « Масленица»</w:t>
      </w:r>
    </w:p>
    <w:p w:rsidR="00E149E8" w:rsidRDefault="00E149E8" w:rsidP="00B86219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-создание школьного музея «</w:t>
      </w:r>
      <w:r w:rsidR="007748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усская изба»</w:t>
      </w:r>
      <w:r w:rsidR="00774812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E149E8" w:rsidRDefault="00E149E8" w:rsidP="00B86219">
      <w:pPr>
        <w:pStyle w:val="Standard"/>
        <w:spacing w:after="0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Традицией  в школе  является  проведение митингов, встреч с ветеранами Великой Отечественной войны, выпускниками школы, отслужившими в рядах Российской армии.</w:t>
      </w:r>
    </w:p>
    <w:p w:rsidR="00C843E1" w:rsidRDefault="00B86219" w:rsidP="008F3D52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Воспитание социальной ответственности и компетентности осуществляется через следующие формы</w:t>
      </w:r>
    </w:p>
    <w:p w:rsidR="00D85419" w:rsidRDefault="00D85419" w:rsidP="008F3D52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учебных предметов</w:t>
      </w:r>
    </w:p>
    <w:p w:rsidR="00DB7D80" w:rsidRPr="008F3D52" w:rsidRDefault="00DB7D80" w:rsidP="008F3D52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</w:t>
      </w:r>
      <w:r w:rsidRPr="00DB7D8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«Центр творчества и инициативы»,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- самоупр</w:t>
      </w:r>
      <w:r w:rsidR="00D8541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вление школы</w:t>
      </w:r>
    </w:p>
    <w:p w:rsidR="00B86219" w:rsidRDefault="00B86219" w:rsidP="00B86219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 проведение сюжетно-ролевых игр,</w:t>
      </w:r>
    </w:p>
    <w:p w:rsidR="00B86219" w:rsidRDefault="00B86219" w:rsidP="00B8621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- участие в муниципальных единых днях профилактики,</w:t>
      </w:r>
    </w:p>
    <w:p w:rsidR="00B86219" w:rsidRDefault="00B86219" w:rsidP="00B8621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2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- проведение правовых недель</w:t>
      </w:r>
    </w:p>
    <w:p w:rsidR="00B86219" w:rsidRPr="00B86219" w:rsidRDefault="00B86219" w:rsidP="00B86219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участие в конкурсах</w:t>
      </w:r>
      <w:r w:rsidR="004C4542">
        <w:rPr>
          <w:rFonts w:ascii="Times New Roman" w:eastAsia="Calibri" w:hAnsi="Times New Roman" w:cs="Times New Roman"/>
          <w:sz w:val="24"/>
          <w:szCs w:val="24"/>
        </w:rPr>
        <w:t xml:space="preserve"> « Будущее в наши руках», « Знатоки Конституции»</w:t>
      </w:r>
    </w:p>
    <w:p w:rsidR="00B86219" w:rsidRDefault="00B86219" w:rsidP="001E7A36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-  </w:t>
      </w:r>
      <w:r w:rsidRPr="00B862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реализация </w:t>
      </w:r>
      <w:r w:rsidRPr="00365F38">
        <w:rPr>
          <w:rFonts w:ascii="Times New Roman" w:eastAsia="Calibri" w:hAnsi="Times New Roman" w:cs="Times New Roman"/>
          <w:kern w:val="0"/>
          <w:sz w:val="24"/>
          <w:szCs w:val="24"/>
        </w:rPr>
        <w:t>социальных проектов</w:t>
      </w:r>
    </w:p>
    <w:p w:rsidR="00B86219" w:rsidRPr="008F3D52" w:rsidRDefault="00774812" w:rsidP="008F3D52">
      <w:pPr>
        <w:pStyle w:val="Standard"/>
        <w:spacing w:after="0"/>
        <w:ind w:firstLine="454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Воспитание нравственных чувств, убеждений, этического сознания</w:t>
      </w:r>
      <w:r w:rsidRPr="008F3D52">
        <w:rPr>
          <w:b/>
          <w:i/>
        </w:rPr>
        <w:t xml:space="preserve"> </w:t>
      </w: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реализуется через следующие формы</w:t>
      </w:r>
    </w:p>
    <w:p w:rsidR="00082F23" w:rsidRDefault="00082F23" w:rsidP="00082F23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учебных предметов,</w:t>
      </w:r>
    </w:p>
    <w:p w:rsidR="00774812" w:rsidRDefault="00774812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774812">
        <w:rPr>
          <w:rFonts w:ascii="Times New Roman" w:eastAsia="Calibri" w:hAnsi="Times New Roman" w:cs="Times New Roman"/>
          <w:sz w:val="24"/>
          <w:szCs w:val="24"/>
        </w:rPr>
        <w:t>ворческие конкурсы,</w:t>
      </w:r>
    </w:p>
    <w:p w:rsidR="00774812" w:rsidRDefault="00774812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74812">
        <w:rPr>
          <w:rFonts w:ascii="Times New Roman" w:eastAsia="Calibri" w:hAnsi="Times New Roman" w:cs="Times New Roman"/>
          <w:sz w:val="24"/>
          <w:szCs w:val="24"/>
        </w:rPr>
        <w:t>акции («Неделя добра»,  Марш добрых дел, «По</w:t>
      </w:r>
      <w:r w:rsidR="004C4542">
        <w:rPr>
          <w:rFonts w:ascii="Times New Roman" w:eastAsia="Calibri" w:hAnsi="Times New Roman" w:cs="Times New Roman"/>
          <w:sz w:val="24"/>
          <w:szCs w:val="24"/>
        </w:rPr>
        <w:t xml:space="preserve">дари игрушку», </w:t>
      </w:r>
      <w:r w:rsidRPr="00774812">
        <w:rPr>
          <w:rFonts w:ascii="Times New Roman" w:eastAsia="Calibri" w:hAnsi="Times New Roman" w:cs="Times New Roman"/>
          <w:sz w:val="24"/>
          <w:szCs w:val="24"/>
        </w:rPr>
        <w:t>Акция «Кормушка», «Синица»)</w:t>
      </w:r>
      <w:proofErr w:type="gramEnd"/>
    </w:p>
    <w:p w:rsidR="00774812" w:rsidRPr="00774812" w:rsidRDefault="00774812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-семейные праздники </w:t>
      </w:r>
      <w:r w:rsidRPr="00774812">
        <w:rPr>
          <w:rFonts w:ascii="Times New Roman" w:eastAsia="Calibri" w:hAnsi="Times New Roman" w:cs="Times New Roman"/>
          <w:sz w:val="24"/>
          <w:szCs w:val="24"/>
        </w:rPr>
        <w:t xml:space="preserve">(«Уроки семьи и семейные ценности», </w:t>
      </w:r>
      <w:r w:rsidR="004C4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4812">
        <w:rPr>
          <w:rFonts w:ascii="Times New Roman" w:eastAsia="Calibri" w:hAnsi="Times New Roman" w:cs="Times New Roman"/>
          <w:sz w:val="24"/>
          <w:szCs w:val="24"/>
        </w:rPr>
        <w:t>«Моя семья - история и трад</w:t>
      </w:r>
      <w:r w:rsidR="004C4542">
        <w:rPr>
          <w:rFonts w:ascii="Times New Roman" w:eastAsia="Calibri" w:hAnsi="Times New Roman" w:cs="Times New Roman"/>
          <w:sz w:val="24"/>
          <w:szCs w:val="24"/>
        </w:rPr>
        <w:t>иции», «Тепло родного очага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End"/>
    </w:p>
    <w:p w:rsidR="00AA121A" w:rsidRPr="008F3D52" w:rsidRDefault="00B86219" w:rsidP="008F3D52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Воспитание экологической культуры, культуры здорового и безопасного образа жизни</w:t>
      </w:r>
      <w:r w:rsidR="00E149E8"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реализуется </w:t>
      </w:r>
      <w:proofErr w:type="gramStart"/>
      <w:r w:rsidR="00E149E8"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через</w:t>
      </w:r>
      <w:proofErr w:type="gramEnd"/>
    </w:p>
    <w:p w:rsidR="00FC2014" w:rsidRDefault="00FC2014" w:rsidP="00FC2014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-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занятия</w:t>
      </w:r>
      <w:r w:rsidRPr="00FC2014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 спортивных секциях,</w:t>
      </w:r>
    </w:p>
    <w:p w:rsidR="00774812" w:rsidRPr="00774812" w:rsidRDefault="00E149E8" w:rsidP="007748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="00774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12">
        <w:rPr>
          <w:rFonts w:ascii="Times New Roman" w:eastAsia="Times New Roman" w:hAnsi="Times New Roman" w:cs="Times New Roman"/>
          <w:sz w:val="24"/>
          <w:szCs w:val="24"/>
        </w:rPr>
        <w:t>деятельность отрядов ДЮП и ЮИД,</w:t>
      </w:r>
    </w:p>
    <w:p w:rsidR="00E149E8" w:rsidRDefault="00774812" w:rsidP="00774812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-</w:t>
      </w:r>
      <w:r w:rsidRPr="00774812">
        <w:rPr>
          <w:rFonts w:ascii="Times New Roman" w:eastAsia="Calibri" w:hAnsi="Times New Roman" w:cs="Times New Roman"/>
          <w:kern w:val="0"/>
          <w:sz w:val="24"/>
          <w:szCs w:val="24"/>
        </w:rPr>
        <w:t>тематические игры, театрализованные представления</w:t>
      </w:r>
      <w:r w:rsidR="00D85419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волонтеров</w:t>
      </w:r>
      <w:r w:rsidRPr="007748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для младших школьников</w:t>
      </w:r>
      <w:r w:rsidR="00D85419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AA121A" w:rsidRDefault="00774812" w:rsidP="00774812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-п</w:t>
      </w:r>
      <w:r w:rsidRPr="00774812">
        <w:rPr>
          <w:rFonts w:ascii="Times New Roman" w:eastAsia="Calibri" w:hAnsi="Times New Roman" w:cs="Times New Roman"/>
          <w:kern w:val="0"/>
          <w:sz w:val="24"/>
          <w:szCs w:val="24"/>
        </w:rPr>
        <w:t>роведение экологических акций («Земля – наш общий дом», «Птичий дом», «Мы в ответе за тех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  <w:r w:rsidRPr="00774812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кого приучили!» сбор макулатуры),</w:t>
      </w:r>
    </w:p>
    <w:p w:rsidR="00774812" w:rsidRDefault="00774812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</w:t>
      </w:r>
      <w:r w:rsidRPr="00774812">
        <w:rPr>
          <w:rFonts w:ascii="Times New Roman" w:eastAsia="Calibri" w:hAnsi="Times New Roman" w:cs="Times New Roman"/>
          <w:sz w:val="24"/>
          <w:szCs w:val="24"/>
        </w:rPr>
        <w:t>частие в слетах («Тропой экологических проблем»), проектах («В гармонии с природой и собой»,</w:t>
      </w:r>
      <w:r w:rsidR="00D85419">
        <w:rPr>
          <w:rFonts w:ascii="Times New Roman" w:eastAsia="Calibri" w:hAnsi="Times New Roman" w:cs="Times New Roman"/>
          <w:sz w:val="24"/>
          <w:szCs w:val="24"/>
        </w:rPr>
        <w:t xml:space="preserve"> операция </w:t>
      </w:r>
      <w:r w:rsidRPr="007748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«Родники»),</w:t>
      </w:r>
    </w:p>
    <w:p w:rsidR="00724286" w:rsidRPr="00724286" w:rsidRDefault="00724286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24286">
        <w:rPr>
          <w:rFonts w:ascii="Times New Roman" w:hAnsi="Times New Roman" w:cs="Times New Roman"/>
          <w:sz w:val="24"/>
          <w:szCs w:val="24"/>
        </w:rPr>
        <w:t>Участие во Всероссийском молодежном спортивно-образовательном форуме «Олимпийское завтра России»</w:t>
      </w:r>
      <w:r>
        <w:rPr>
          <w:rFonts w:ascii="Times New Roman" w:hAnsi="Times New Roman" w:cs="Times New Roman"/>
          <w:sz w:val="24"/>
          <w:szCs w:val="24"/>
        </w:rPr>
        <w:t xml:space="preserve"> г. Сочи (с 2014 года  команда нашей школы четырежды </w:t>
      </w:r>
      <w:r w:rsidRPr="00724286">
        <w:rPr>
          <w:rFonts w:ascii="Times New Roman" w:hAnsi="Times New Roman" w:cs="Times New Roman"/>
          <w:sz w:val="24"/>
          <w:szCs w:val="24"/>
        </w:rPr>
        <w:t>участвовали  в  проект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242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4286">
        <w:rPr>
          <w:rFonts w:ascii="Times New Roman" w:hAnsi="Times New Roman" w:cs="Times New Roman"/>
          <w:sz w:val="24"/>
          <w:szCs w:val="24"/>
        </w:rPr>
        <w:t xml:space="preserve">«Олимпийские каникулы», </w:t>
      </w:r>
      <w:r>
        <w:rPr>
          <w:rFonts w:ascii="Times New Roman" w:hAnsi="Times New Roman" w:cs="Times New Roman"/>
          <w:sz w:val="24"/>
          <w:szCs w:val="24"/>
        </w:rPr>
        <w:t xml:space="preserve"> фестивалях </w:t>
      </w:r>
      <w:r w:rsidRPr="00724286">
        <w:rPr>
          <w:rFonts w:ascii="Times New Roman" w:hAnsi="Times New Roman" w:cs="Times New Roman"/>
          <w:sz w:val="24"/>
          <w:szCs w:val="24"/>
        </w:rPr>
        <w:t>«Формула твоей мечты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724286">
        <w:t xml:space="preserve"> </w:t>
      </w:r>
      <w:r>
        <w:t>«</w:t>
      </w:r>
      <w:r w:rsidRPr="00724286">
        <w:rPr>
          <w:rFonts w:ascii="Times New Roman" w:hAnsi="Times New Roman" w:cs="Times New Roman"/>
          <w:sz w:val="24"/>
          <w:szCs w:val="24"/>
        </w:rPr>
        <w:t>Сдавай с нами ГТО»</w:t>
      </w:r>
      <w:r>
        <w:rPr>
          <w:rFonts w:ascii="Times New Roman" w:hAnsi="Times New Roman" w:cs="Times New Roman"/>
          <w:sz w:val="24"/>
          <w:szCs w:val="24"/>
        </w:rPr>
        <w:t>, « Зарница».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Воспитанники</w:t>
      </w:r>
      <w:r w:rsidR="00B84CFB">
        <w:rPr>
          <w:rFonts w:ascii="Times New Roman" w:hAnsi="Times New Roman" w:cs="Times New Roman"/>
          <w:sz w:val="24"/>
          <w:szCs w:val="24"/>
        </w:rPr>
        <w:t xml:space="preserve"> имеют титул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24286">
        <w:rPr>
          <w:rFonts w:ascii="Times New Roman" w:hAnsi="Times New Roman" w:cs="Times New Roman"/>
          <w:sz w:val="24"/>
          <w:szCs w:val="24"/>
        </w:rPr>
        <w:t>Звездная команда форума»</w:t>
      </w:r>
      <w:r w:rsidR="00B84CFB">
        <w:rPr>
          <w:rFonts w:ascii="Times New Roman" w:hAnsi="Times New Roman" w:cs="Times New Roman"/>
          <w:sz w:val="24"/>
          <w:szCs w:val="24"/>
        </w:rPr>
        <w:t>,</w:t>
      </w:r>
    </w:p>
    <w:p w:rsidR="00774812" w:rsidRDefault="00774812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реализация образовательной программы «</w:t>
      </w:r>
      <w:r w:rsidR="00FD41BB">
        <w:rPr>
          <w:rFonts w:ascii="Times New Roman" w:eastAsia="Calibri" w:hAnsi="Times New Roman" w:cs="Times New Roman"/>
          <w:sz w:val="24"/>
          <w:szCs w:val="24"/>
        </w:rPr>
        <w:t>Профилактика ВИЧ-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инфекции среди субъектов образовательного процесса». Данная программа реализуется </w:t>
      </w:r>
      <w:r w:rsidR="00B9546E">
        <w:rPr>
          <w:rFonts w:ascii="Times New Roman" w:eastAsia="Calibri" w:hAnsi="Times New Roman" w:cs="Times New Roman"/>
          <w:sz w:val="24"/>
          <w:szCs w:val="24"/>
        </w:rPr>
        <w:t xml:space="preserve">с 2010года. Мы являемся пилотной площадкой  Министерства общего и профессионального образования Свердловской области. В настоящее время уделяем особое внимание волонтерскому движению « </w:t>
      </w:r>
      <w:proofErr w:type="gramStart"/>
      <w:r w:rsidR="00B9546E">
        <w:rPr>
          <w:rFonts w:ascii="Times New Roman" w:eastAsia="Calibri" w:hAnsi="Times New Roman" w:cs="Times New Roman"/>
          <w:sz w:val="24"/>
          <w:szCs w:val="24"/>
        </w:rPr>
        <w:t>Равный</w:t>
      </w:r>
      <w:proofErr w:type="gramEnd"/>
      <w:r w:rsidR="00B9546E">
        <w:rPr>
          <w:rFonts w:ascii="Times New Roman" w:eastAsia="Calibri" w:hAnsi="Times New Roman" w:cs="Times New Roman"/>
          <w:sz w:val="24"/>
          <w:szCs w:val="24"/>
        </w:rPr>
        <w:t xml:space="preserve"> обучает равного»,</w:t>
      </w:r>
    </w:p>
    <w:p w:rsidR="00B9546E" w:rsidRDefault="00B9546E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-реализация проектов «Территория безопасности»,</w:t>
      </w:r>
      <w:r w:rsidR="00FC2014" w:rsidRPr="00FC2014">
        <w:rPr>
          <w:rFonts w:ascii="Times New Roman" w:eastAsia="Calibri" w:hAnsi="Times New Roman" w:cs="Times New Roman"/>
          <w:sz w:val="24"/>
          <w:szCs w:val="24"/>
        </w:rPr>
        <w:t xml:space="preserve"> «Система информационно - профилактических мероприятий по обеспечению безопасности жизнедеятельности обучающихся  в каникулярное врем</w:t>
      </w:r>
      <w:r w:rsidR="00FC2014">
        <w:rPr>
          <w:rFonts w:ascii="Times New Roman" w:eastAsia="Calibri" w:hAnsi="Times New Roman" w:cs="Times New Roman"/>
          <w:sz w:val="24"/>
          <w:szCs w:val="24"/>
        </w:rPr>
        <w:t>я»,</w:t>
      </w:r>
    </w:p>
    <w:p w:rsidR="00B9546E" w:rsidRDefault="00B9546E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-у</w:t>
      </w:r>
      <w:r w:rsidRPr="00B9546E">
        <w:rPr>
          <w:rFonts w:ascii="Times New Roman" w:eastAsia="Calibri" w:hAnsi="Times New Roman" w:cs="Times New Roman"/>
          <w:sz w:val="24"/>
          <w:szCs w:val="24"/>
        </w:rPr>
        <w:t>частие в областном социально - педагогическом проекте «Будь здоров!»</w:t>
      </w:r>
      <w:r w:rsidR="00FC2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546E" w:rsidRDefault="00B9546E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-создание кабинета здоровья</w:t>
      </w:r>
      <w:r w:rsidR="00FC201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9546E" w:rsidRDefault="00B9546E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спортивные праздники, игры,</w:t>
      </w:r>
    </w:p>
    <w:p w:rsidR="00B9546E" w:rsidRDefault="00B9546E" w:rsidP="00774812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походы выходного дня</w:t>
      </w:r>
    </w:p>
    <w:p w:rsidR="00FC2014" w:rsidRDefault="00FC2014" w:rsidP="008F3D52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 осуществляется через следующие формы</w:t>
      </w:r>
      <w:r w:rsidR="00082F23">
        <w:rPr>
          <w:rFonts w:ascii="Times New Roman" w:eastAsia="Calibri" w:hAnsi="Times New Roman" w:cs="Times New Roman"/>
          <w:b/>
          <w:kern w:val="0"/>
          <w:sz w:val="24"/>
          <w:szCs w:val="24"/>
        </w:rPr>
        <w:t>:</w:t>
      </w:r>
    </w:p>
    <w:p w:rsidR="00FC2014" w:rsidRDefault="00FC2014" w:rsidP="00FC2014">
      <w:pPr>
        <w:pStyle w:val="Standard"/>
        <w:spacing w:after="0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</w:rPr>
        <w:t>-</w:t>
      </w:r>
      <w:r w:rsidR="00082F23">
        <w:rPr>
          <w:rFonts w:ascii="Times New Roman" w:eastAsia="Calibri" w:hAnsi="Times New Roman" w:cs="Times New Roman"/>
          <w:b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>к</w:t>
      </w:r>
      <w:r w:rsidRPr="00FC2014">
        <w:rPr>
          <w:rFonts w:ascii="Times New Roman" w:eastAsia="Calibri" w:hAnsi="Times New Roman" w:cs="Times New Roman"/>
          <w:kern w:val="0"/>
          <w:sz w:val="24"/>
          <w:szCs w:val="24"/>
        </w:rPr>
        <w:t>урсы по выбору</w:t>
      </w:r>
      <w:r w:rsidR="00330766" w:rsidRPr="00330766">
        <w:t xml:space="preserve"> </w:t>
      </w:r>
      <w:r w:rsidR="00330766">
        <w:t>«</w:t>
      </w:r>
      <w:r w:rsidR="00330766" w:rsidRPr="00330766">
        <w:rPr>
          <w:rFonts w:ascii="Times New Roman" w:eastAsia="Calibri" w:hAnsi="Times New Roman" w:cs="Times New Roman"/>
          <w:kern w:val="0"/>
          <w:sz w:val="24"/>
          <w:szCs w:val="24"/>
        </w:rPr>
        <w:t>Твоя профессиональная карьера</w:t>
      </w:r>
      <w:r w:rsidR="00330766">
        <w:rPr>
          <w:rFonts w:ascii="Times New Roman" w:eastAsia="Calibri" w:hAnsi="Times New Roman" w:cs="Times New Roman"/>
          <w:kern w:val="0"/>
          <w:sz w:val="24"/>
          <w:szCs w:val="24"/>
        </w:rPr>
        <w:t xml:space="preserve">», </w:t>
      </w:r>
      <w:r w:rsidR="00330766" w:rsidRPr="00330766">
        <w:rPr>
          <w:sz w:val="20"/>
          <w:szCs w:val="20"/>
        </w:rPr>
        <w:t xml:space="preserve"> </w:t>
      </w:r>
      <w:r w:rsidR="00330766">
        <w:rPr>
          <w:sz w:val="20"/>
          <w:szCs w:val="20"/>
        </w:rPr>
        <w:t>«</w:t>
      </w:r>
      <w:r w:rsidR="00330766" w:rsidRPr="00330766">
        <w:rPr>
          <w:rFonts w:ascii="Times New Roman" w:hAnsi="Times New Roman" w:cs="Times New Roman"/>
          <w:sz w:val="24"/>
          <w:szCs w:val="24"/>
        </w:rPr>
        <w:t>Профессиональное самоопределение</w:t>
      </w:r>
      <w:r w:rsidR="00330766">
        <w:rPr>
          <w:rFonts w:ascii="Times New Roman" w:hAnsi="Times New Roman" w:cs="Times New Roman"/>
          <w:sz w:val="24"/>
          <w:szCs w:val="24"/>
        </w:rPr>
        <w:t>»</w:t>
      </w:r>
      <w:r w:rsidR="00082F23">
        <w:rPr>
          <w:rFonts w:ascii="Times New Roman" w:hAnsi="Times New Roman" w:cs="Times New Roman"/>
          <w:sz w:val="24"/>
          <w:szCs w:val="24"/>
        </w:rPr>
        <w:t>,</w:t>
      </w:r>
    </w:p>
    <w:p w:rsidR="00AA121A" w:rsidRDefault="00FC2014" w:rsidP="00FC2014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0766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 w:rsidRPr="00FC2014">
        <w:rPr>
          <w:rFonts w:ascii="Times New Roman" w:eastAsia="Calibri" w:hAnsi="Times New Roman" w:cs="Times New Roman"/>
          <w:kern w:val="0"/>
          <w:sz w:val="24"/>
          <w:szCs w:val="24"/>
        </w:rPr>
        <w:t>южетно-ролевые, экономические  игры</w:t>
      </w:r>
      <w:r w:rsidR="00082F23">
        <w:rPr>
          <w:rFonts w:ascii="Times New Roman" w:eastAsia="Calibri" w:hAnsi="Times New Roman" w:cs="Times New Roman"/>
          <w:kern w:val="0"/>
          <w:sz w:val="24"/>
          <w:szCs w:val="24"/>
        </w:rPr>
        <w:t>,</w:t>
      </w:r>
    </w:p>
    <w:p w:rsidR="00FC2014" w:rsidRDefault="00FC2014" w:rsidP="00FC2014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</w:t>
      </w:r>
      <w:r w:rsidRPr="00FC2014">
        <w:rPr>
          <w:rFonts w:ascii="Times New Roman" w:eastAsia="Calibri" w:hAnsi="Times New Roman" w:cs="Times New Roman"/>
          <w:kern w:val="0"/>
          <w:sz w:val="24"/>
          <w:szCs w:val="24"/>
        </w:rPr>
        <w:t>трудовые акции (Десант чистоты, ве</w:t>
      </w:r>
      <w:r w:rsidR="00082F23">
        <w:rPr>
          <w:rFonts w:ascii="Times New Roman" w:eastAsia="Calibri" w:hAnsi="Times New Roman" w:cs="Times New Roman"/>
          <w:kern w:val="0"/>
          <w:sz w:val="24"/>
          <w:szCs w:val="24"/>
        </w:rPr>
        <w:t xml:space="preserve">сенняя уборка территории школы), </w:t>
      </w:r>
    </w:p>
    <w:p w:rsidR="00082F23" w:rsidRDefault="00082F23" w:rsidP="00FC201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082F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proofErr w:type="gramEnd"/>
      <w:r w:rsidRPr="0008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«Труд нашей семьи»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2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2F23" w:rsidRDefault="00082F23" w:rsidP="00FC201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-экскурсия  в учебные  образовательные организации,</w:t>
      </w:r>
    </w:p>
    <w:p w:rsidR="00082F23" w:rsidRPr="00FC2014" w:rsidRDefault="00082F23" w:rsidP="00FC2014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« Ярмарке профессий»</w:t>
      </w:r>
    </w:p>
    <w:p w:rsidR="00AA121A" w:rsidRPr="008F3D52" w:rsidRDefault="00082F23" w:rsidP="008F3D52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</w:pPr>
      <w:r w:rsidRPr="008F3D5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 xml:space="preserve">Воспитание ценностного отношения к </w:t>
      </w:r>
      <w:proofErr w:type="gramStart"/>
      <w:r w:rsidRPr="008F3D5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прекрасному</w:t>
      </w:r>
      <w:proofErr w:type="gramEnd"/>
      <w:r w:rsidRPr="008F3D5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</w:rPr>
        <w:t>, формирование основ эстетической культуры (эстетическое воспитание)</w:t>
      </w:r>
      <w:r w:rsidRPr="008F3D52">
        <w:rPr>
          <w:rFonts w:ascii="Times New Roman" w:eastAsia="Calibri" w:hAnsi="Times New Roman" w:cs="Times New Roman"/>
          <w:b/>
          <w:i/>
          <w:kern w:val="0"/>
          <w:sz w:val="24"/>
          <w:szCs w:val="24"/>
        </w:rPr>
        <w:t xml:space="preserve"> реализуется через</w:t>
      </w:r>
    </w:p>
    <w:p w:rsidR="00082F23" w:rsidRPr="00082F23" w:rsidRDefault="00082F23" w:rsidP="00082F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-изучение учебных предметов,</w:t>
      </w:r>
      <w:r w:rsidRPr="0008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F23" w:rsidRPr="00082F23" w:rsidRDefault="00082F23" w:rsidP="00082F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</w:t>
      </w:r>
      <w:r w:rsidRPr="00082F23">
        <w:rPr>
          <w:rFonts w:ascii="Times New Roman" w:eastAsia="Times New Roman" w:hAnsi="Times New Roman" w:cs="Times New Roman"/>
          <w:sz w:val="24"/>
          <w:szCs w:val="24"/>
        </w:rPr>
        <w:t>стречи с интересными людьми, представителями общественности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82F23" w:rsidRPr="00082F23" w:rsidRDefault="00082F23" w:rsidP="00082F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-т</w:t>
      </w:r>
      <w:r w:rsidRPr="00082F23">
        <w:rPr>
          <w:rFonts w:ascii="Times New Roman" w:eastAsia="Calibri" w:hAnsi="Times New Roman" w:cs="Times New Roman"/>
          <w:sz w:val="24"/>
          <w:szCs w:val="24"/>
        </w:rPr>
        <w:t>ворческие конкурсы («Юная модница», «Модистка», «Грани таланта», «Волшебный микрофон», «Звонкая капель» и др.)</w:t>
      </w:r>
    </w:p>
    <w:p w:rsidR="00082F23" w:rsidRPr="00082F23" w:rsidRDefault="00082F23" w:rsidP="00082F23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</w:t>
      </w:r>
      <w:r w:rsidRPr="00082F23">
        <w:rPr>
          <w:rFonts w:ascii="Times New Roman" w:eastAsia="Calibri" w:hAnsi="Times New Roman" w:cs="Times New Roman"/>
          <w:sz w:val="24"/>
          <w:szCs w:val="24"/>
        </w:rPr>
        <w:t>осещение музеев,  выставок, просмотр учебных  фильмов о дея</w:t>
      </w:r>
      <w:r w:rsidR="008F3D52">
        <w:rPr>
          <w:rFonts w:ascii="Times New Roman" w:eastAsia="Calibri" w:hAnsi="Times New Roman" w:cs="Times New Roman"/>
          <w:sz w:val="24"/>
          <w:szCs w:val="24"/>
        </w:rPr>
        <w:t>телях и произведениях искусства,</w:t>
      </w:r>
    </w:p>
    <w:p w:rsidR="00AA121A" w:rsidRPr="00EC425F" w:rsidRDefault="00082F23" w:rsidP="00EC425F">
      <w:pPr>
        <w:pStyle w:val="Standard"/>
        <w:spacing w:after="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</w:rPr>
        <w:t>-участие</w:t>
      </w:r>
      <w:r w:rsidRPr="00082F23">
        <w:rPr>
          <w:rFonts w:ascii="Times New Roman" w:eastAsia="Calibri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</w:rPr>
        <w:t xml:space="preserve"> в </w:t>
      </w:r>
      <w:r w:rsidRPr="00082F23">
        <w:rPr>
          <w:rFonts w:ascii="Times New Roman" w:eastAsia="Calibri" w:hAnsi="Times New Roman" w:cs="Times New Roman"/>
          <w:kern w:val="0"/>
          <w:sz w:val="24"/>
          <w:szCs w:val="24"/>
        </w:rPr>
        <w:t>оформлении класса и школы, озеленении пришкольного участка</w:t>
      </w:r>
      <w:r w:rsidR="008F3D52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:rsidR="00AA121A" w:rsidRDefault="00AA121A" w:rsidP="001E7A36">
      <w:pPr>
        <w:pStyle w:val="Standard"/>
        <w:spacing w:after="0"/>
        <w:ind w:firstLine="45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E7A36" w:rsidRPr="00B8522F" w:rsidRDefault="001E7A36" w:rsidP="004C2BBB">
      <w:pPr>
        <w:pStyle w:val="Standard"/>
        <w:spacing w:after="0"/>
        <w:jc w:val="both"/>
        <w:rPr>
          <w:sz w:val="24"/>
          <w:szCs w:val="24"/>
        </w:rPr>
      </w:pPr>
      <w:r w:rsidRPr="00B852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формами педагогической поддержки социализации являются</w:t>
      </w:r>
      <w:r w:rsidRPr="00B85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A36" w:rsidRDefault="001E7A36" w:rsidP="004C2BBB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A36" w:rsidRDefault="001E7A36" w:rsidP="001E7A36">
      <w:pPr>
        <w:pStyle w:val="Standard"/>
        <w:spacing w:after="0"/>
        <w:ind w:firstLine="454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5154BB6B" wp14:editId="3AA6DBFA">
            <wp:extent cx="5494679" cy="279467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4679" cy="27946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E7A36" w:rsidRPr="00BD5E19" w:rsidRDefault="001E7A36" w:rsidP="001E7A36">
      <w:pPr>
        <w:pStyle w:val="Standard"/>
        <w:spacing w:after="0"/>
        <w:ind w:firstLine="709"/>
        <w:jc w:val="both"/>
        <w:rPr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ролевых игр 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37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привлекают родителей, представителей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профессий, социальных групп, общественных организаций </w:t>
      </w:r>
    </w:p>
    <w:p w:rsidR="00010FAF" w:rsidRPr="00BD5E19" w:rsidRDefault="001E7A36" w:rsidP="00010FAF">
      <w:pPr>
        <w:pStyle w:val="Standard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Педагогическая поддержка социализации </w:t>
      </w:r>
      <w:proofErr w:type="gramStart"/>
      <w:r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ходе познавательной деятельности.</w:t>
      </w:r>
      <w:r w:rsidR="00B47004"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</w:t>
      </w:r>
      <w:r w:rsidR="00E90537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обучающихся,</w:t>
      </w:r>
      <w:r w:rsidR="004A56F6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урочное и внеурочное время организуется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7A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системно-</w:t>
      </w:r>
      <w:proofErr w:type="spellStart"/>
      <w:r w:rsidRPr="007A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деятельностного</w:t>
      </w:r>
      <w:proofErr w:type="spellEnd"/>
      <w:r w:rsidRPr="007A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010FAF" w:rsidRPr="007A4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одхода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в качестве основных форм учебного сотрудничества сотрудничество со сверстниками и с учителем.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работа по развитию п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0FAF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обучающихся через участие в школьном, муниципальном и областном 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этапах Всероссийской олимпиады школьников (ежегодно от 50 до 70 обучающихся становятся победителями и  призерами муниципального тура олимпиад,   через </w:t>
      </w:r>
      <w:r w:rsidR="00AB6CB5" w:rsidRPr="00BD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проектную деятельность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3330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обучающиеся становятся</w:t>
      </w:r>
      <w:r w:rsidR="00AB6CB5" w:rsidRPr="00BD5E19">
        <w:rPr>
          <w:sz w:val="24"/>
          <w:szCs w:val="24"/>
        </w:rPr>
        <w:t xml:space="preserve"> 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 и  призерами муниципального этапа научно-практических конференций,</w:t>
      </w:r>
      <w:proofErr w:type="gramEnd"/>
    </w:p>
    <w:p w:rsidR="00010FAF" w:rsidRPr="00BD5E19" w:rsidRDefault="00010FAF" w:rsidP="00AB6CB5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система дополнительного образования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включает в себя</w:t>
      </w:r>
      <w:r w:rsidR="00AB6CB5" w:rsidRPr="00BD5E19">
        <w:rPr>
          <w:sz w:val="24"/>
          <w:szCs w:val="24"/>
        </w:rPr>
        <w:t xml:space="preserve"> </w:t>
      </w:r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AB6CB5" w:rsidRPr="00BD5E19">
        <w:rPr>
          <w:sz w:val="24"/>
          <w:szCs w:val="24"/>
        </w:rPr>
        <w:t xml:space="preserve"> </w:t>
      </w:r>
      <w:proofErr w:type="spellStart"/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AB6CB5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спортивной, </w:t>
      </w:r>
      <w:r w:rsidR="00AB6CB5" w:rsidRPr="00BD5E19">
        <w:rPr>
          <w:rFonts w:ascii="Times New Roman" w:eastAsia="Calibri" w:hAnsi="Times New Roman" w:cs="Times New Roman"/>
          <w:sz w:val="24"/>
          <w:szCs w:val="24"/>
        </w:rPr>
        <w:t xml:space="preserve">художественной, </w:t>
      </w:r>
      <w:r w:rsidR="00AB6CB5" w:rsidRPr="00BD5E19">
        <w:rPr>
          <w:sz w:val="24"/>
          <w:szCs w:val="24"/>
        </w:rPr>
        <w:t xml:space="preserve"> </w:t>
      </w:r>
      <w:r w:rsidR="00AB6CB5" w:rsidRPr="00BD5E19">
        <w:rPr>
          <w:rFonts w:ascii="Times New Roman" w:eastAsia="Calibri" w:hAnsi="Times New Roman" w:cs="Times New Roman"/>
          <w:sz w:val="24"/>
          <w:szCs w:val="24"/>
        </w:rPr>
        <w:t>естественно – научной направленности.</w:t>
      </w:r>
    </w:p>
    <w:p w:rsidR="007A4923" w:rsidRDefault="00AA121A" w:rsidP="00AA121A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E19">
        <w:rPr>
          <w:rFonts w:ascii="Times New Roman" w:eastAsia="Calibri" w:hAnsi="Times New Roman" w:cs="Times New Roman"/>
          <w:sz w:val="24"/>
          <w:szCs w:val="24"/>
        </w:rPr>
        <w:t xml:space="preserve">Для обучающихся 5 классов реализуются </w:t>
      </w:r>
      <w:r w:rsidRPr="00BD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внеурочной деятельности в </w:t>
      </w:r>
      <w:r w:rsidRPr="00BD5E19">
        <w:rPr>
          <w:rFonts w:ascii="Times New Roman" w:hAnsi="Times New Roman" w:cs="Times New Roman"/>
          <w:sz w:val="24"/>
          <w:szCs w:val="24"/>
        </w:rPr>
        <w:t>объединениях «Музыкальный фольклор»,</w:t>
      </w:r>
      <w:r w:rsidRPr="00BD5E19">
        <w:rPr>
          <w:sz w:val="24"/>
          <w:szCs w:val="24"/>
        </w:rPr>
        <w:t xml:space="preserve"> </w:t>
      </w:r>
      <w:r w:rsidR="00213E33">
        <w:rPr>
          <w:rFonts w:ascii="Times New Roman" w:hAnsi="Times New Roman" w:cs="Times New Roman"/>
          <w:sz w:val="24"/>
          <w:szCs w:val="24"/>
        </w:rPr>
        <w:t>«Юные журналисты» « Веселый ан</w:t>
      </w:r>
      <w:r w:rsidR="007A4923">
        <w:rPr>
          <w:rFonts w:ascii="Times New Roman" w:hAnsi="Times New Roman" w:cs="Times New Roman"/>
          <w:sz w:val="24"/>
          <w:szCs w:val="24"/>
        </w:rPr>
        <w:t>г</w:t>
      </w:r>
      <w:r w:rsidR="00213E33">
        <w:rPr>
          <w:rFonts w:ascii="Times New Roman" w:hAnsi="Times New Roman" w:cs="Times New Roman"/>
          <w:sz w:val="24"/>
          <w:szCs w:val="24"/>
        </w:rPr>
        <w:t>лийский</w:t>
      </w:r>
      <w:r w:rsidRPr="00BD5E19">
        <w:rPr>
          <w:rFonts w:ascii="Times New Roman" w:hAnsi="Times New Roman" w:cs="Times New Roman"/>
          <w:sz w:val="24"/>
          <w:szCs w:val="24"/>
        </w:rPr>
        <w:t xml:space="preserve">»,  </w:t>
      </w:r>
    </w:p>
    <w:p w:rsidR="00AA121A" w:rsidRPr="00BD5E19" w:rsidRDefault="00AA121A" w:rsidP="00AA121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5E19">
        <w:rPr>
          <w:rFonts w:ascii="Times New Roman" w:hAnsi="Times New Roman" w:cs="Times New Roman"/>
          <w:sz w:val="24"/>
          <w:szCs w:val="24"/>
        </w:rPr>
        <w:t>« Юные экологи», спортивной секции « Баскетбол».</w:t>
      </w:r>
    </w:p>
    <w:p w:rsidR="00E90537" w:rsidRPr="00BD5E19" w:rsidRDefault="001E7A36" w:rsidP="00CC3330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поддержка социализации обучающихся средс</w:t>
      </w:r>
      <w:r w:rsidR="00E90537"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твами общественной деятельности </w:t>
      </w:r>
      <w:r w:rsidR="00E90537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осуществляется через школьное самоуправление,</w:t>
      </w:r>
      <w:r w:rsidR="004A56F6" w:rsidRPr="00BD5E19">
        <w:rPr>
          <w:sz w:val="24"/>
          <w:szCs w:val="24"/>
        </w:rPr>
        <w:t xml:space="preserve"> </w:t>
      </w:r>
      <w:r w:rsidR="004A56F6" w:rsidRPr="00BD5E19">
        <w:rPr>
          <w:rFonts w:ascii="Times New Roman" w:hAnsi="Times New Roman" w:cs="Times New Roman"/>
          <w:sz w:val="24"/>
          <w:szCs w:val="24"/>
        </w:rPr>
        <w:t>через</w:t>
      </w:r>
      <w:r w:rsidR="004A56F6" w:rsidRPr="00BD5E19">
        <w:rPr>
          <w:sz w:val="24"/>
          <w:szCs w:val="24"/>
        </w:rPr>
        <w:t xml:space="preserve"> </w:t>
      </w:r>
      <w:r w:rsidR="004A56F6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волонтерское движение, </w:t>
      </w:r>
      <w:r w:rsidR="00B47004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4A56F6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воспитанников </w:t>
      </w:r>
      <w:r w:rsidR="00B47004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общественно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7004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полезных акциях</w:t>
      </w:r>
      <w:r w:rsidR="00EA0942"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школе традиционно проводятся акции 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омоги ветерану»,  «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орогие мои старики»,</w:t>
      </w:r>
      <w:r w:rsidR="004C2BBB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месте пр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EA0942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 СПИДА»</w:t>
      </w:r>
      <w:r w:rsidR="00AE5FFA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 Мы за здоровый образ жизни»</w:t>
      </w:r>
      <w:r w:rsidR="004C2BBB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1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4C2BBB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</w:t>
      </w:r>
      <w:r w:rsidR="004A56F6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4C2BBB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книгу»</w:t>
      </w:r>
      <w:r w:rsidR="004A56F6" w:rsidRPr="00BD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D5E19" w:rsidRPr="00BD5E19" w:rsidRDefault="001E7A36" w:rsidP="004C2BB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поддержка социализации обучающихся с</w:t>
      </w:r>
      <w:r w:rsidR="00AE5FFA" w:rsidRPr="00BD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редствами трудовой деятельности осуществляется через 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различных видов трудовой деятельности обучающихся (трудовая деятельность, связанная с учебными занятиями,  занятия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учебных мастерских на   курсах по выбору  «Резьба по дереву», «</w:t>
      </w:r>
      <w:r w:rsidR="00AE5FFA" w:rsidRPr="00BD5E19">
        <w:rPr>
          <w:sz w:val="24"/>
          <w:szCs w:val="24"/>
        </w:rPr>
        <w:t xml:space="preserve"> 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Машинная вышивка.</w:t>
      </w:r>
      <w:proofErr w:type="gramEnd"/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Узоры на Урале», «Технология </w:t>
      </w:r>
      <w:proofErr w:type="spellStart"/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</w:t>
      </w:r>
      <w:proofErr w:type="spellEnd"/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-ресторанного бизнеса. </w:t>
      </w:r>
      <w:proofErr w:type="gramStart"/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Уральская кухня.»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через волонтерское движение,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общественно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-полезную работу (воспитанники школы организуют субботники 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E5FFA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Победы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 пришкольной территории, </w:t>
      </w:r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3330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работают в  трудовых отрядах мэра,  принимают участие в акции</w:t>
      </w:r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«Колодец</w:t>
      </w:r>
      <w:r w:rsidR="004C2B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помогают </w:t>
      </w:r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жителям микрорайона  благоустраивать территорию вокруг колодцев,  очистке реки </w:t>
      </w:r>
      <w:r w:rsidR="00BD5E19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Саргушка</w:t>
      </w:r>
      <w:proofErr w:type="spellEnd"/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E5FFA" w:rsidRPr="00BD5E19" w:rsidRDefault="00BD5E19" w:rsidP="004C2BBB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участия обучающихся  в различных мероприятиях и их дос</w:t>
      </w:r>
      <w:r w:rsidR="00B84C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фиксируются в «Портфеле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</w:t>
      </w:r>
      <w:r w:rsidR="00B84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D41BB" w:rsidRPr="00BD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425F" w:rsidRPr="00BD5E19" w:rsidRDefault="00EC425F" w:rsidP="00EC425F">
      <w:pPr>
        <w:pStyle w:val="Standard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E19">
        <w:rPr>
          <w:rFonts w:ascii="Times New Roman" w:hAnsi="Times New Roman" w:cs="Times New Roman"/>
          <w:sz w:val="24"/>
          <w:szCs w:val="24"/>
        </w:rPr>
        <w:t>В нашей школе  создаются волонтерские отряды из числа активных подростков.  Реализуя принцип «равны</w:t>
      </w:r>
      <w:proofErr w:type="gramStart"/>
      <w:r w:rsidRPr="00BD5E19">
        <w:rPr>
          <w:rFonts w:ascii="Times New Roman" w:hAnsi="Times New Roman" w:cs="Times New Roman"/>
          <w:sz w:val="24"/>
          <w:szCs w:val="24"/>
        </w:rPr>
        <w:t>й</w:t>
      </w:r>
      <w:r w:rsidR="00B84C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D5E19">
        <w:rPr>
          <w:rFonts w:ascii="Times New Roman" w:hAnsi="Times New Roman" w:cs="Times New Roman"/>
          <w:sz w:val="24"/>
          <w:szCs w:val="24"/>
        </w:rPr>
        <w:t xml:space="preserve"> равному», члены волонтерского отряда организуют профилактическую работу по профил</w:t>
      </w:r>
      <w:r w:rsidR="00213E33">
        <w:rPr>
          <w:rFonts w:ascii="Times New Roman" w:hAnsi="Times New Roman" w:cs="Times New Roman"/>
          <w:sz w:val="24"/>
          <w:szCs w:val="24"/>
        </w:rPr>
        <w:t xml:space="preserve">актике ВИЧ- инфекции, </w:t>
      </w:r>
      <w:r w:rsidRPr="00BD5E19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213E33">
        <w:rPr>
          <w:rFonts w:ascii="Times New Roman" w:hAnsi="Times New Roman" w:cs="Times New Roman"/>
          <w:sz w:val="24"/>
          <w:szCs w:val="24"/>
        </w:rPr>
        <w:t xml:space="preserve">ь в младших классах  по проведению </w:t>
      </w:r>
      <w:proofErr w:type="spellStart"/>
      <w:r w:rsidRPr="00BD5E19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BD5E19">
        <w:rPr>
          <w:rFonts w:ascii="Times New Roman" w:hAnsi="Times New Roman" w:cs="Times New Roman"/>
          <w:sz w:val="24"/>
          <w:szCs w:val="24"/>
        </w:rPr>
        <w:t>, спортивных соревнований, праздников, являются неизменными помощниками в организации и проведении летнего о</w:t>
      </w:r>
      <w:r w:rsidR="00213E33">
        <w:rPr>
          <w:rFonts w:ascii="Times New Roman" w:hAnsi="Times New Roman" w:cs="Times New Roman"/>
          <w:sz w:val="24"/>
          <w:szCs w:val="24"/>
        </w:rPr>
        <w:t>тдыха детей при школьном лагере.</w:t>
      </w:r>
    </w:p>
    <w:p w:rsidR="00DB7D80" w:rsidRPr="00BD5E19" w:rsidRDefault="00EC425F" w:rsidP="00DB7D8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Педагогический коллектив в своей работе всегда опирается на родительскую общественность</w:t>
      </w:r>
      <w:r w:rsidR="00DB7D80"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830F49" w:rsidRPr="00BD5E19" w:rsidRDefault="00830F49" w:rsidP="00BD5E19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Таким образом, к внутренним ус</w:t>
      </w:r>
      <w:r w:rsidR="00BD5E19"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ловиям</w:t>
      </w:r>
      <w:r w:rsid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реализации Программы</w:t>
      </w:r>
      <w:r w:rsidR="00BD5E19"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мы относим систему  профессионализм</w:t>
      </w:r>
      <w:r w:rsid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а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педагогов, клас</w:t>
      </w:r>
      <w:r w:rsidR="00BD5E19"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с</w:t>
      </w:r>
      <w:r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>ных руководителей,</w:t>
      </w:r>
      <w:r w:rsidR="00BD5E19" w:rsidRPr="00BD5E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интеграцию обучения, развития и воспитания, ученическое самоуправление, волонтерское движение, участие в традиционных мероприятиях, тесное сотрудничество с родителями.</w:t>
      </w:r>
    </w:p>
    <w:p w:rsidR="00830F49" w:rsidRDefault="00830F49" w:rsidP="00DB7D80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ru-RU"/>
        </w:rPr>
        <w:drawing>
          <wp:inline distT="0" distB="0" distL="0" distR="0" wp14:anchorId="12897A7E" wp14:editId="3F2CE0A8">
            <wp:extent cx="5201280" cy="3864601"/>
            <wp:effectExtent l="0" t="0" r="0" b="2549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280" cy="3864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13E33" w:rsidRDefault="00213E33" w:rsidP="00DB7D80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DB7D80" w:rsidRPr="00830F49" w:rsidRDefault="00213E33" w:rsidP="00DB7D80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Внешними</w:t>
      </w:r>
      <w:r w:rsidR="00DB7D80" w:rsidRPr="00830F4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условиями</w:t>
      </w:r>
      <w:r w:rsidR="00DB7D8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реализации Программы</w:t>
      </w:r>
      <w:r w:rsidR="00DB7D80" w:rsidRPr="00DB7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7D80"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и социализации </w:t>
      </w:r>
      <w:proofErr w:type="gramStart"/>
      <w:r w:rsidR="00DB7D80" w:rsidRPr="00AD7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B7D80" w:rsidRPr="00DB7D8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F4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0F49" w:rsidRPr="00830F49">
        <w:rPr>
          <w:rFonts w:ascii="Times New Roman" w:eastAsia="Calibri" w:hAnsi="Times New Roman" w:cs="Times New Roman"/>
          <w:sz w:val="24"/>
          <w:szCs w:val="24"/>
        </w:rPr>
        <w:t>является сотрудничество с социальными партнерами</w:t>
      </w:r>
    </w:p>
    <w:p w:rsidR="00DB7D80" w:rsidRPr="00DB7D80" w:rsidRDefault="00DB7D80" w:rsidP="00DB7D80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B7D80">
        <w:rPr>
          <w:rFonts w:ascii="Times New Roman" w:eastAsia="Calibri" w:hAnsi="Times New Roman" w:cs="Times New Roman"/>
          <w:sz w:val="24"/>
          <w:szCs w:val="24"/>
        </w:rPr>
        <w:t>Подростковый клуб по месту жительства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ТКДН и ЗП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Учреждения культуры (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ЦКиД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, Центральная библиотека, 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краеведческий музей, Музей «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Красноуфимская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земская больница») 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Учреждения дополнительного образования (МАОУ ДОД ДЮСШ, МКОУ ДОД СЮН, МБОУ ДОД СЮТ, МАУДО «ДТ»)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Центральный стадион</w:t>
      </w:r>
    </w:p>
    <w:p w:rsidR="00DB7D80" w:rsidRPr="00DB7D80" w:rsidRDefault="00213E33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DB7D80" w:rsidRPr="00DB7D80">
        <w:rPr>
          <w:rFonts w:ascii="Times New Roman" w:eastAsia="Calibri" w:hAnsi="Times New Roman" w:cs="Times New Roman"/>
          <w:sz w:val="24"/>
          <w:szCs w:val="24"/>
        </w:rPr>
        <w:t xml:space="preserve">луб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месту жительства </w:t>
      </w:r>
      <w:r w:rsidR="00DB7D80" w:rsidRPr="00DB7D80">
        <w:rPr>
          <w:rFonts w:ascii="Times New Roman" w:eastAsia="Calibri" w:hAnsi="Times New Roman" w:cs="Times New Roman"/>
          <w:sz w:val="24"/>
          <w:szCs w:val="24"/>
        </w:rPr>
        <w:t>« Перекресток»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ГБУСОН </w:t>
      </w:r>
      <w:proofErr w:type="gramStart"/>
      <w:r w:rsidRPr="00DB7D80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«Центр социальной помощи семье и детям г. Красноуфимска и 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Красноуфимского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района»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Свято – Троицкий собор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ОГИБДД ММО МВД России «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ММО МВД России «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>» ПДН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73 ПЧ ФПС по СО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7D80">
        <w:rPr>
          <w:rFonts w:ascii="Times New Roman" w:eastAsia="Calibri" w:hAnsi="Times New Roman" w:cs="Times New Roman"/>
          <w:sz w:val="24"/>
          <w:szCs w:val="24"/>
        </w:rPr>
        <w:t>ГБОУСПО СО «</w:t>
      </w: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педагогический колледж»</w:t>
      </w:r>
    </w:p>
    <w:p w:rsidR="00DB7D80" w:rsidRPr="00DB7D80" w:rsidRDefault="00DB7D80" w:rsidP="00DB7D8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B7D80">
        <w:rPr>
          <w:rFonts w:ascii="Times New Roman" w:eastAsia="Calibri" w:hAnsi="Times New Roman" w:cs="Times New Roman"/>
          <w:sz w:val="24"/>
          <w:szCs w:val="24"/>
        </w:rPr>
        <w:t>Красноуфимский</w:t>
      </w:r>
      <w:proofErr w:type="spellEnd"/>
      <w:r w:rsidRPr="00DB7D80">
        <w:rPr>
          <w:rFonts w:ascii="Times New Roman" w:eastAsia="Calibri" w:hAnsi="Times New Roman" w:cs="Times New Roman"/>
          <w:sz w:val="24"/>
          <w:szCs w:val="24"/>
        </w:rPr>
        <w:t xml:space="preserve"> медицинский колледж</w:t>
      </w:r>
    </w:p>
    <w:p w:rsidR="00213E33" w:rsidRDefault="00213E33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</w:p>
    <w:p w:rsidR="00213E33" w:rsidRPr="00213E33" w:rsidRDefault="00213E33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 w:rsidRPr="00213E3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Наши перспективы по реализации Программы</w:t>
      </w:r>
      <w:r w:rsidR="00A56C6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:</w:t>
      </w:r>
      <w:r w:rsidRPr="00213E3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</w:t>
      </w:r>
    </w:p>
    <w:p w:rsidR="00DB7D80" w:rsidRDefault="00213E33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 w:rsidRPr="00213E3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-</w:t>
      </w:r>
      <w:r w:rsidR="00A56C6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расширение банка объединений</w:t>
      </w:r>
      <w:r w:rsidR="00365F3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внеурочной деятельности,</w:t>
      </w:r>
      <w:r w:rsidR="00A56C6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</w:t>
      </w:r>
      <w:r w:rsidRPr="00213E33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дополните</w:t>
      </w:r>
      <w:r w:rsidR="00A56C6C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льного образования,</w:t>
      </w:r>
    </w:p>
    <w:p w:rsidR="00A56C6C" w:rsidRDefault="00365F38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-расширение информационно-образовательной среды через активное использование ресурса « Сетевой город. Образование»,</w:t>
      </w:r>
    </w:p>
    <w:p w:rsidR="00365F38" w:rsidRDefault="00365F38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-продолжить работу по социальному проек</w:t>
      </w:r>
      <w:r w:rsidR="00D647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тированию обучающихся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как условию </w:t>
      </w:r>
      <w:r w:rsidRPr="00365F38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формирования личностных результатов образования</w:t>
      </w:r>
      <w:r w:rsidR="00D647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,</w:t>
      </w:r>
    </w:p>
    <w:p w:rsidR="00365F38" w:rsidRPr="00365F38" w:rsidRDefault="00D647DF" w:rsidP="00213E33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 w:rsidRPr="00D647DF">
        <w:rPr>
          <w:rFonts w:ascii="Times New Roman" w:hAnsi="Times New Roman" w:cs="Times New Roman"/>
          <w:sz w:val="24"/>
          <w:szCs w:val="24"/>
        </w:rPr>
        <w:t>-развивать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</w:t>
      </w:r>
      <w:r w:rsidR="00365F38" w:rsidRPr="00D647DF">
        <w:rPr>
          <w:rFonts w:ascii="Times New Roman" w:hAnsi="Times New Roman" w:cs="Times New Roman"/>
          <w:sz w:val="24"/>
          <w:szCs w:val="24"/>
        </w:rPr>
        <w:t xml:space="preserve"> </w:t>
      </w:r>
      <w:r w:rsidRPr="00D647DF">
        <w:rPr>
          <w:rFonts w:ascii="Times New Roman" w:hAnsi="Times New Roman" w:cs="Times New Roman"/>
          <w:bCs/>
          <w:sz w:val="24"/>
          <w:szCs w:val="24"/>
        </w:rPr>
        <w:t xml:space="preserve">способность к рефлексии </w:t>
      </w:r>
      <w:r w:rsidR="00365F38" w:rsidRPr="00D647DF">
        <w:rPr>
          <w:rFonts w:ascii="Times New Roman" w:hAnsi="Times New Roman" w:cs="Times New Roman"/>
          <w:bCs/>
          <w:sz w:val="24"/>
          <w:szCs w:val="24"/>
        </w:rPr>
        <w:t xml:space="preserve"> собственной деятельности и собственных отношений к действительности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C425F" w:rsidRDefault="00EC425F" w:rsidP="00AB1609">
      <w:pPr>
        <w:pStyle w:val="Standard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 w:rsidRPr="008F3D5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</w:rPr>
        <w:t>Таким образом,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обучающиеся нашей школы  имеют возможность получить</w:t>
      </w:r>
      <w:r w:rsidRPr="008F3D5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опыт самореализа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ции в различных видах  деятельности, развивать</w:t>
      </w:r>
      <w:r w:rsidRPr="008F3D52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умения</w:t>
      </w:r>
      <w:r w:rsidR="00BD5E19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в</w:t>
      </w:r>
      <w:r w:rsidR="00D8495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ыражать себя в доступных формах и стремит</w:t>
      </w:r>
      <w:r w:rsidR="00D647DF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ь</w:t>
      </w:r>
      <w:r w:rsidR="00D8495B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>ся к идеалу</w:t>
      </w:r>
    </w:p>
    <w:p w:rsidR="00D8495B" w:rsidRDefault="00D8495B" w:rsidP="00DB7D80">
      <w:pPr>
        <w:pStyle w:val="Standard"/>
        <w:spacing w:after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</w:p>
    <w:p w:rsidR="00BD5E19" w:rsidRDefault="00BD5E19" w:rsidP="00DB7D80">
      <w:pPr>
        <w:pStyle w:val="Standard"/>
        <w:spacing w:after="0"/>
        <w:ind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</w:rPr>
        <w:t xml:space="preserve"> </w:t>
      </w: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609" w:rsidRPr="00AB1609" w:rsidRDefault="00AB1609" w:rsidP="00213E33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1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1BB" w:rsidRDefault="00FD41BB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0FAF" w:rsidRDefault="00010FA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25F" w:rsidRDefault="00EC425F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FFA" w:rsidRDefault="00AE5FFA" w:rsidP="00AE5FFA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08F" w:rsidRDefault="0008008F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08F" w:rsidRDefault="0008008F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BBB" w:rsidRDefault="004C2B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FBB" w:rsidRDefault="004F5C1A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следует, что духовно-нравственное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 – не некая изолированная деятельность, искусственно привнесенная в образовательный процесс. Она осуществляется всюду – и при освоении академических дисциплин, и 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бучающихся универсальных компетентностей, и в их собственном поведении во всевозможных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деятельностях. Именно в степени развитости у подростков </w:t>
      </w:r>
      <w:r>
        <w:rPr>
          <w:rFonts w:ascii="Times New Roman" w:hAnsi="Times New Roman" w:cs="Times New Roman"/>
          <w:b/>
          <w:bCs/>
          <w:sz w:val="28"/>
          <w:szCs w:val="28"/>
        </w:rPr>
        <w:t>способности к рефлексии оснований собственной деятельности и собственных отношений к действительности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фиксируется критическая точка как их социализации в целом, так и важнейшие критерии оценки ее эффективности. Многие из них определяются именно зрелостью духовно-нравственной сферы</w:t>
      </w:r>
    </w:p>
    <w:p w:rsid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B8522F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2C746A2" wp14:editId="61EDA671">
            <wp:extent cx="5201280" cy="3864601"/>
            <wp:effectExtent l="0" t="0" r="0" b="2549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1280" cy="38646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4F3" w:rsidRDefault="009434F3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FBB" w:rsidRP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такой идеал обоснован,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D42FBB" w:rsidRPr="00D42FBB" w:rsidRDefault="00D42FBB" w:rsidP="00D42FBB">
      <w:pPr>
        <w:tabs>
          <w:tab w:val="left" w:pos="0"/>
          <w:tab w:val="left" w:pos="567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основе национального воспитательного идеала формулируется основная педагогическая цель - воспитание нравственного, ответственного, инициативного и компетентного гражданина России.</w:t>
      </w:r>
    </w:p>
    <w:p w:rsidR="00D42FBB" w:rsidRPr="00D42FBB" w:rsidRDefault="00D42FBB" w:rsidP="00D42F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Целью духовно – нравственного развития,  воспитания и </w:t>
      </w:r>
      <w:proofErr w:type="gramStart"/>
      <w:r w:rsidRPr="00D42F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социализации</w:t>
      </w:r>
      <w:proofErr w:type="gramEnd"/>
      <w:r w:rsidRPr="00D4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</w:t>
      </w:r>
    </w:p>
    <w:p w:rsidR="00D42FBB" w:rsidRPr="00D42FBB" w:rsidRDefault="00D42FBB" w:rsidP="00D42FB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воспитания и социализации </w:t>
      </w:r>
      <w:proofErr w:type="gramStart"/>
      <w:r w:rsidRPr="00D4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42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решаются следующие задачи. </w:t>
      </w:r>
    </w:p>
    <w:p w:rsidR="00D42FBB" w:rsidRPr="00AD7FE8" w:rsidRDefault="00D42FBB" w:rsidP="00D42FBB">
      <w:pPr>
        <w:shd w:val="clear" w:color="auto" w:fill="FFFFFF"/>
        <w:autoSpaceDE w:val="0"/>
        <w:autoSpaceDN w:val="0"/>
        <w:adjustRightInd w:val="0"/>
        <w:spacing w:after="0" w:line="240" w:lineRule="auto"/>
        <w:ind w:right="1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2FBB" w:rsidRPr="00AD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6A6F"/>
    <w:multiLevelType w:val="hybridMultilevel"/>
    <w:tmpl w:val="C3E0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0685F"/>
    <w:multiLevelType w:val="hybridMultilevel"/>
    <w:tmpl w:val="86CE2E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2E7C17"/>
    <w:multiLevelType w:val="hybridMultilevel"/>
    <w:tmpl w:val="9952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90CAB"/>
    <w:multiLevelType w:val="hybridMultilevel"/>
    <w:tmpl w:val="59963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A41C4"/>
    <w:multiLevelType w:val="hybridMultilevel"/>
    <w:tmpl w:val="91FA9C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AC26E6D"/>
    <w:multiLevelType w:val="hybridMultilevel"/>
    <w:tmpl w:val="99BA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65941"/>
    <w:multiLevelType w:val="hybridMultilevel"/>
    <w:tmpl w:val="6F4E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A7B71"/>
    <w:multiLevelType w:val="hybridMultilevel"/>
    <w:tmpl w:val="E544E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E8"/>
    <w:rsid w:val="00010FAF"/>
    <w:rsid w:val="0008008F"/>
    <w:rsid w:val="00082F23"/>
    <w:rsid w:val="000B6DDD"/>
    <w:rsid w:val="00175DA7"/>
    <w:rsid w:val="0019383A"/>
    <w:rsid w:val="001E7A36"/>
    <w:rsid w:val="00213E33"/>
    <w:rsid w:val="002A2333"/>
    <w:rsid w:val="002C79C8"/>
    <w:rsid w:val="00330766"/>
    <w:rsid w:val="00365F38"/>
    <w:rsid w:val="004A56F6"/>
    <w:rsid w:val="004C2BBB"/>
    <w:rsid w:val="004C4542"/>
    <w:rsid w:val="004F5C1A"/>
    <w:rsid w:val="006A3CDF"/>
    <w:rsid w:val="00724286"/>
    <w:rsid w:val="00774812"/>
    <w:rsid w:val="007A4923"/>
    <w:rsid w:val="007C50EE"/>
    <w:rsid w:val="00830F49"/>
    <w:rsid w:val="008707D0"/>
    <w:rsid w:val="008F3D52"/>
    <w:rsid w:val="009434F3"/>
    <w:rsid w:val="00973A5C"/>
    <w:rsid w:val="00A56C6C"/>
    <w:rsid w:val="00AA121A"/>
    <w:rsid w:val="00AB1609"/>
    <w:rsid w:val="00AB6CB5"/>
    <w:rsid w:val="00AD7FE8"/>
    <w:rsid w:val="00AE5FFA"/>
    <w:rsid w:val="00AF5B73"/>
    <w:rsid w:val="00B37F3B"/>
    <w:rsid w:val="00B46315"/>
    <w:rsid w:val="00B47004"/>
    <w:rsid w:val="00B84CFB"/>
    <w:rsid w:val="00B8522F"/>
    <w:rsid w:val="00B86219"/>
    <w:rsid w:val="00B9546E"/>
    <w:rsid w:val="00BD5E19"/>
    <w:rsid w:val="00BF6530"/>
    <w:rsid w:val="00C41D2F"/>
    <w:rsid w:val="00C843E1"/>
    <w:rsid w:val="00CC3330"/>
    <w:rsid w:val="00D33B59"/>
    <w:rsid w:val="00D42FBB"/>
    <w:rsid w:val="00D647DF"/>
    <w:rsid w:val="00D8495B"/>
    <w:rsid w:val="00D85419"/>
    <w:rsid w:val="00DB7D80"/>
    <w:rsid w:val="00DD1467"/>
    <w:rsid w:val="00E149E8"/>
    <w:rsid w:val="00E332BD"/>
    <w:rsid w:val="00E90537"/>
    <w:rsid w:val="00EA0942"/>
    <w:rsid w:val="00EC425F"/>
    <w:rsid w:val="00F53F23"/>
    <w:rsid w:val="00FC2014"/>
    <w:rsid w:val="00FD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D7FE8"/>
  </w:style>
  <w:style w:type="character" w:styleId="a3">
    <w:name w:val="Hyperlink"/>
    <w:basedOn w:val="a0"/>
    <w:uiPriority w:val="99"/>
    <w:semiHidden/>
    <w:unhideWhenUsed/>
    <w:rsid w:val="00AD7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D2F"/>
    <w:pPr>
      <w:ind w:left="720"/>
      <w:contextualSpacing/>
    </w:pPr>
  </w:style>
  <w:style w:type="paragraph" w:customStyle="1" w:styleId="Standard">
    <w:name w:val="Standard"/>
    <w:rsid w:val="00B37F3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Normal (Web)"/>
    <w:basedOn w:val="a"/>
    <w:uiPriority w:val="99"/>
    <w:unhideWhenUsed/>
    <w:rsid w:val="004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36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8"/>
    <w:uiPriority w:val="59"/>
    <w:rsid w:val="00010F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8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AD7FE8"/>
  </w:style>
  <w:style w:type="character" w:styleId="a3">
    <w:name w:val="Hyperlink"/>
    <w:basedOn w:val="a0"/>
    <w:uiPriority w:val="99"/>
    <w:semiHidden/>
    <w:unhideWhenUsed/>
    <w:rsid w:val="00AD7F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1D2F"/>
    <w:pPr>
      <w:ind w:left="720"/>
      <w:contextualSpacing/>
    </w:pPr>
  </w:style>
  <w:style w:type="paragraph" w:customStyle="1" w:styleId="Standard">
    <w:name w:val="Standard"/>
    <w:rsid w:val="00B37F3B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5">
    <w:name w:val="Normal (Web)"/>
    <w:basedOn w:val="a"/>
    <w:uiPriority w:val="99"/>
    <w:unhideWhenUsed/>
    <w:rsid w:val="004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7A36"/>
    <w:rPr>
      <w:rFonts w:ascii="Tahoma" w:hAnsi="Tahoma" w:cs="Tahoma"/>
      <w:sz w:val="16"/>
      <w:szCs w:val="16"/>
    </w:rPr>
  </w:style>
  <w:style w:type="table" w:customStyle="1" w:styleId="21">
    <w:name w:val="Сетка таблицы21"/>
    <w:basedOn w:val="a1"/>
    <w:next w:val="a8"/>
    <w:uiPriority w:val="59"/>
    <w:rsid w:val="00010FA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010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B8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0%B2%D1%8B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D%D0%B0%D0%BD%D0%B8%D0%B5_(%D0%BF%D0%BE%D0%BD%D1%8F%D1%82%D0%B8%D0%B5)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9%D0%B5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F538-63BE-4CAE-BFFA-260590F5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Direcktor</dc:creator>
  <cp:lastModifiedBy>Direcktor</cp:lastModifiedBy>
  <cp:revision>3</cp:revision>
  <dcterms:created xsi:type="dcterms:W3CDTF">2016-02-15T10:30:00Z</dcterms:created>
  <dcterms:modified xsi:type="dcterms:W3CDTF">2016-02-18T12:15:00Z</dcterms:modified>
</cp:coreProperties>
</file>